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28" w:rsidRPr="000A7028" w:rsidRDefault="000A7028" w:rsidP="000A7028">
      <w:pPr>
        <w:spacing w:line="270" w:lineRule="atLeast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pacing w:val="-2"/>
          <w:sz w:val="28"/>
          <w:szCs w:val="20"/>
          <w:lang w:eastAsia="ru-RU"/>
        </w:rPr>
      </w:pPr>
      <w:r w:rsidRPr="000A7028">
        <w:rPr>
          <w:rFonts w:ascii="Times New Roman" w:eastAsia="Times New Roman" w:hAnsi="Times New Roman" w:cs="Times New Roman"/>
          <w:b/>
          <w:color w:val="4F6228" w:themeColor="accent3" w:themeShade="80"/>
          <w:spacing w:val="-2"/>
          <w:sz w:val="28"/>
          <w:szCs w:val="20"/>
          <w:lang w:eastAsia="ru-RU"/>
        </w:rPr>
        <w:t>Гаджеты и дошкольники 4-5 лет:</w:t>
      </w:r>
    </w:p>
    <w:p w:rsidR="000A7028" w:rsidRPr="000A7028" w:rsidRDefault="000A7028" w:rsidP="000A7028">
      <w:pPr>
        <w:spacing w:line="270" w:lineRule="atLeast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pacing w:val="-2"/>
          <w:sz w:val="28"/>
          <w:szCs w:val="20"/>
          <w:lang w:eastAsia="ru-RU"/>
        </w:rPr>
      </w:pPr>
      <w:r w:rsidRPr="000A7028">
        <w:rPr>
          <w:rFonts w:ascii="Times New Roman" w:eastAsia="Times New Roman" w:hAnsi="Times New Roman" w:cs="Times New Roman"/>
          <w:b/>
          <w:color w:val="4F6228" w:themeColor="accent3" w:themeShade="80"/>
          <w:spacing w:val="-2"/>
          <w:sz w:val="28"/>
          <w:szCs w:val="20"/>
          <w:lang w:eastAsia="ru-RU"/>
        </w:rPr>
        <w:t>Находим Золотую Середину в Цифровом Мире</w:t>
      </w:r>
    </w:p>
    <w:p w:rsidR="000A7028" w:rsidRDefault="000A7028" w:rsidP="000A7028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A702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br/>
      </w:r>
      <w:r w:rsidRPr="00F55B45">
        <w:rPr>
          <w:rFonts w:ascii="Times New Roman" w:hAnsi="Times New Roman" w:cs="Times New Roman"/>
          <w:b/>
          <w:color w:val="C00000"/>
          <w:sz w:val="32"/>
          <w:szCs w:val="32"/>
        </w:rPr>
        <w:t>Добрый день, уважаемые родители!</w:t>
      </w:r>
    </w:p>
    <w:p w:rsidR="000A7028" w:rsidRPr="000A7028" w:rsidRDefault="000A7028" w:rsidP="000A70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A7028">
        <w:rPr>
          <w:lang w:eastAsia="ru-RU"/>
        </w:rPr>
        <w:br/>
      </w:r>
      <w:r w:rsidRPr="000A7028">
        <w:rPr>
          <w:rFonts w:ascii="Times New Roman" w:hAnsi="Times New Roman" w:cs="Times New Roman"/>
          <w:sz w:val="28"/>
        </w:rPr>
        <w:t xml:space="preserve">            Современный мир невозможно представить без технологий. Смартфоны, планшеты, компьютеры стали неотъемлемой частью нашей повседневной жизни. Неудивительно, что дети уже в самом раннем возрасте проявляют к ним живой интерес. Для родителей дошкольников 4-5 лет вопрос "Гаджеты: быть или не быть?" стоит особенно остро. Как найти баланс между полным запретом и бесконтрольным использованием?</w:t>
      </w:r>
    </w:p>
    <w:p w:rsidR="000A7028" w:rsidRPr="000A7028" w:rsidRDefault="000A7028" w:rsidP="000A7028">
      <w:pPr>
        <w:spacing w:after="0" w:line="240" w:lineRule="auto"/>
        <w:jc w:val="both"/>
        <w:rPr>
          <w:rFonts w:ascii="Times New Roman" w:hAnsi="Times New Roman" w:cs="Times New Roman"/>
          <w:b/>
          <w:color w:val="4F6228" w:themeColor="accent3" w:themeShade="80"/>
          <w:sz w:val="28"/>
        </w:rPr>
      </w:pP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br/>
      </w:r>
      <w:r>
        <w:rPr>
          <w:rFonts w:ascii="Times New Roman" w:hAnsi="Times New Roman" w:cs="Times New Roman"/>
          <w:b/>
          <w:color w:val="4F6228" w:themeColor="accent3" w:themeShade="80"/>
          <w:sz w:val="28"/>
        </w:rPr>
        <w:t xml:space="preserve">               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 xml:space="preserve">  Гаджеты в жизни дошкольника: реальность, а не выбор</w:t>
      </w:r>
    </w:p>
    <w:p w:rsidR="000A7028" w:rsidRDefault="000A7028" w:rsidP="000A70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A702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</w:t>
      </w:r>
      <w:r w:rsidRPr="000A7028">
        <w:rPr>
          <w:rFonts w:ascii="Times New Roman" w:hAnsi="Times New Roman" w:cs="Times New Roman"/>
          <w:sz w:val="28"/>
        </w:rPr>
        <w:t xml:space="preserve">Полностью оградить ребенка от мира гаджетов сегодня практически невозможно и, возможно, не всегда целесообразно. </w:t>
      </w:r>
      <w:proofErr w:type="gramStart"/>
      <w:r w:rsidRPr="000A7028">
        <w:rPr>
          <w:rFonts w:ascii="Times New Roman" w:hAnsi="Times New Roman" w:cs="Times New Roman"/>
          <w:sz w:val="28"/>
        </w:rPr>
        <w:t>Дети видят, как мы, взрослые, используем телефоны и планшеты для работы, общения, развлечений, и, естественно, хотят быть частью этого.</w:t>
      </w:r>
      <w:proofErr w:type="gramEnd"/>
      <w:r w:rsidRPr="000A7028">
        <w:rPr>
          <w:rFonts w:ascii="Times New Roman" w:hAnsi="Times New Roman" w:cs="Times New Roman"/>
          <w:sz w:val="28"/>
        </w:rPr>
        <w:t xml:space="preserve"> Важно понимать, что речь не идет о полном исключении гаджетов, а о разумном управлении их присутствием в жизни ребенка.</w:t>
      </w:r>
      <w:r w:rsidRPr="000A7028">
        <w:rPr>
          <w:rFonts w:ascii="Times New Roman" w:hAnsi="Times New Roman" w:cs="Times New Roman"/>
          <w:sz w:val="28"/>
        </w:rPr>
        <w:br/>
      </w:r>
      <w:r w:rsidRPr="000A702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color w:val="4F6228" w:themeColor="accent3" w:themeShade="80"/>
          <w:sz w:val="28"/>
        </w:rPr>
        <w:t xml:space="preserve">               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>Потенциальные преимущества: когда гаджеты помогают</w:t>
      </w:r>
      <w:proofErr w:type="gramStart"/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br/>
      </w:r>
      <w:r w:rsidRPr="000A7028">
        <w:rPr>
          <w:rFonts w:ascii="Times New Roman" w:hAnsi="Times New Roman" w:cs="Times New Roman"/>
          <w:sz w:val="28"/>
        </w:rPr>
        <w:t>П</w:t>
      </w:r>
      <w:proofErr w:type="gramEnd"/>
      <w:r w:rsidRPr="000A7028">
        <w:rPr>
          <w:rFonts w:ascii="Times New Roman" w:hAnsi="Times New Roman" w:cs="Times New Roman"/>
          <w:sz w:val="28"/>
        </w:rPr>
        <w:t>ри правильном подходе гаджеты могут стать полезным</w:t>
      </w:r>
      <w:r>
        <w:rPr>
          <w:rFonts w:ascii="Times New Roman" w:hAnsi="Times New Roman" w:cs="Times New Roman"/>
          <w:sz w:val="28"/>
        </w:rPr>
        <w:t xml:space="preserve"> инструментом </w:t>
      </w:r>
      <w:r w:rsidRPr="000A7028">
        <w:rPr>
          <w:rFonts w:ascii="Times New Roman" w:hAnsi="Times New Roman" w:cs="Times New Roman"/>
          <w:sz w:val="28"/>
        </w:rPr>
        <w:t>развития:</w:t>
      </w:r>
      <w:r w:rsidRPr="000A7028">
        <w:rPr>
          <w:rFonts w:ascii="Times New Roman" w:hAnsi="Times New Roman" w:cs="Times New Roman"/>
          <w:sz w:val="28"/>
        </w:rPr>
        <w:br/>
      </w:r>
      <w:r w:rsidRPr="000A7028">
        <w:rPr>
          <w:rFonts w:ascii="Times New Roman" w:hAnsi="Times New Roman" w:cs="Times New Roman"/>
          <w:sz w:val="28"/>
        </w:rPr>
        <w:br/>
        <w:t>• Развивающие игры: Существует множество приложений, разработанных специально для дошкольников, которые помогают в игровой форме изучать буквы, цифры, цвета, развивать логическое мышление, память и внимание.</w:t>
      </w:r>
      <w:r w:rsidRPr="000A7028">
        <w:rPr>
          <w:rFonts w:ascii="Times New Roman" w:hAnsi="Times New Roman" w:cs="Times New Roman"/>
          <w:sz w:val="28"/>
        </w:rPr>
        <w:br/>
        <w:t xml:space="preserve">• Творчество: Приложения для рисования, создания музыки или </w:t>
      </w:r>
      <w:proofErr w:type="gramStart"/>
      <w:r w:rsidRPr="000A7028">
        <w:rPr>
          <w:rFonts w:ascii="Times New Roman" w:hAnsi="Times New Roman" w:cs="Times New Roman"/>
          <w:sz w:val="28"/>
        </w:rPr>
        <w:t>простых</w:t>
      </w:r>
      <w:proofErr w:type="gramEnd"/>
      <w:r w:rsidRPr="000A70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7028">
        <w:rPr>
          <w:rFonts w:ascii="Times New Roman" w:hAnsi="Times New Roman" w:cs="Times New Roman"/>
          <w:sz w:val="28"/>
        </w:rPr>
        <w:t>анимаций</w:t>
      </w:r>
      <w:proofErr w:type="spellEnd"/>
      <w:r w:rsidRPr="000A7028">
        <w:rPr>
          <w:rFonts w:ascii="Times New Roman" w:hAnsi="Times New Roman" w:cs="Times New Roman"/>
          <w:sz w:val="28"/>
        </w:rPr>
        <w:t xml:space="preserve"> могут стимулировать воображение и мелкую моторику.</w:t>
      </w:r>
      <w:r w:rsidRPr="000A7028">
        <w:rPr>
          <w:rFonts w:ascii="Times New Roman" w:hAnsi="Times New Roman" w:cs="Times New Roman"/>
          <w:sz w:val="28"/>
        </w:rPr>
        <w:br/>
        <w:t>• Изучение нового: Познавательные видеоролики или интерактивные энциклопедии могут расширять кругозор ребенка, знакомя его с миром природы, космоса или географии.</w:t>
      </w:r>
      <w:r w:rsidRPr="000A7028">
        <w:rPr>
          <w:rFonts w:ascii="Times New Roman" w:hAnsi="Times New Roman" w:cs="Times New Roman"/>
          <w:sz w:val="28"/>
        </w:rPr>
        <w:br/>
        <w:t>• Подготовка к школе: Некоторые приложения могут помочь в развитии навыков, необходимых для обучения в школе.</w:t>
      </w:r>
    </w:p>
    <w:p w:rsidR="000A7028" w:rsidRDefault="000A7028" w:rsidP="000A7028">
      <w:pPr>
        <w:spacing w:after="0" w:line="240" w:lineRule="auto"/>
        <w:jc w:val="both"/>
        <w:rPr>
          <w:rFonts w:ascii="Times New Roman" w:hAnsi="Times New Roman" w:cs="Times New Roman"/>
          <w:b/>
          <w:color w:val="4F6228" w:themeColor="accent3" w:themeShade="80"/>
          <w:sz w:val="28"/>
        </w:rPr>
      </w:pPr>
      <w:r w:rsidRPr="000A7028">
        <w:rPr>
          <w:rFonts w:ascii="Times New Roman" w:hAnsi="Times New Roman" w:cs="Times New Roman"/>
          <w:sz w:val="28"/>
        </w:rPr>
        <w:br/>
      </w:r>
      <w:r w:rsidRPr="000A7028">
        <w:rPr>
          <w:rFonts w:ascii="Times New Roman" w:hAnsi="Times New Roman" w:cs="Times New Roman"/>
          <w:sz w:val="28"/>
        </w:rPr>
        <w:br/>
      </w:r>
    </w:p>
    <w:p w:rsidR="000A7028" w:rsidRDefault="000A7028" w:rsidP="000A7028">
      <w:pPr>
        <w:spacing w:after="0" w:line="240" w:lineRule="auto"/>
        <w:jc w:val="both"/>
        <w:rPr>
          <w:rFonts w:ascii="Times New Roman" w:hAnsi="Times New Roman" w:cs="Times New Roman"/>
          <w:b/>
          <w:color w:val="4F6228" w:themeColor="accent3" w:themeShade="80"/>
          <w:sz w:val="28"/>
        </w:rPr>
      </w:pPr>
    </w:p>
    <w:p w:rsidR="000A7028" w:rsidRDefault="000A7028" w:rsidP="000A7028">
      <w:pPr>
        <w:spacing w:after="0" w:line="240" w:lineRule="auto"/>
        <w:jc w:val="both"/>
        <w:rPr>
          <w:rFonts w:ascii="Times New Roman" w:hAnsi="Times New Roman" w:cs="Times New Roman"/>
          <w:b/>
          <w:color w:val="4F6228" w:themeColor="accent3" w:themeShade="80"/>
          <w:sz w:val="28"/>
        </w:rPr>
      </w:pPr>
    </w:p>
    <w:p w:rsidR="000A7028" w:rsidRDefault="000A7028" w:rsidP="000A7028">
      <w:pPr>
        <w:spacing w:after="0" w:line="240" w:lineRule="auto"/>
        <w:jc w:val="both"/>
        <w:rPr>
          <w:rFonts w:ascii="Times New Roman" w:hAnsi="Times New Roman" w:cs="Times New Roman"/>
          <w:b/>
          <w:color w:val="4F6228" w:themeColor="accent3" w:themeShade="80"/>
          <w:sz w:val="28"/>
        </w:rPr>
      </w:pPr>
    </w:p>
    <w:p w:rsidR="000A7028" w:rsidRDefault="000A7028" w:rsidP="000A7028">
      <w:pPr>
        <w:spacing w:after="0" w:line="240" w:lineRule="auto"/>
        <w:jc w:val="both"/>
        <w:rPr>
          <w:rFonts w:ascii="Times New Roman" w:hAnsi="Times New Roman" w:cs="Times New Roman"/>
          <w:b/>
          <w:color w:val="4F6228" w:themeColor="accent3" w:themeShade="80"/>
          <w:sz w:val="28"/>
        </w:rPr>
      </w:pPr>
    </w:p>
    <w:p w:rsidR="000A7028" w:rsidRDefault="000A7028" w:rsidP="000A7028">
      <w:pPr>
        <w:spacing w:after="0" w:line="240" w:lineRule="auto"/>
        <w:jc w:val="both"/>
        <w:rPr>
          <w:rFonts w:ascii="Times New Roman" w:hAnsi="Times New Roman" w:cs="Times New Roman"/>
          <w:b/>
          <w:color w:val="4F6228" w:themeColor="accent3" w:themeShade="80"/>
          <w:sz w:val="28"/>
        </w:rPr>
      </w:pPr>
    </w:p>
    <w:p w:rsidR="000A7028" w:rsidRDefault="000A7028" w:rsidP="000A7028">
      <w:pPr>
        <w:spacing w:after="0" w:line="240" w:lineRule="auto"/>
        <w:jc w:val="both"/>
        <w:rPr>
          <w:rFonts w:ascii="Times New Roman" w:hAnsi="Times New Roman" w:cs="Times New Roman"/>
          <w:b/>
          <w:color w:val="4F6228" w:themeColor="accent3" w:themeShade="80"/>
          <w:sz w:val="28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</w:rPr>
        <w:lastRenderedPageBreak/>
        <w:t xml:space="preserve">                            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>О чём стоит задуматься: риски и вызовы</w:t>
      </w:r>
    </w:p>
    <w:p w:rsidR="000A7028" w:rsidRPr="000A7028" w:rsidRDefault="000A7028" w:rsidP="000A70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br/>
      </w:r>
      <w:r w:rsidRPr="000A7028">
        <w:rPr>
          <w:rFonts w:ascii="Times New Roman" w:hAnsi="Times New Roman" w:cs="Times New Roman"/>
          <w:sz w:val="28"/>
        </w:rPr>
        <w:br/>
        <w:t>Однако бесконтрольное использование гаджетов таит в себе и немало опасностей для развивающегося организма и психики ребенка:</w:t>
      </w:r>
      <w:r w:rsidRPr="000A7028">
        <w:rPr>
          <w:rFonts w:ascii="Times New Roman" w:hAnsi="Times New Roman" w:cs="Times New Roman"/>
          <w:sz w:val="28"/>
        </w:rPr>
        <w:br/>
      </w:r>
      <w:r w:rsidRPr="000A7028">
        <w:rPr>
          <w:rFonts w:ascii="Times New Roman" w:hAnsi="Times New Roman" w:cs="Times New Roman"/>
          <w:sz w:val="28"/>
        </w:rPr>
        <w:br/>
        <w:t xml:space="preserve">• 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>Здоровье глаз и осанки:</w:t>
      </w:r>
      <w:r w:rsidRPr="000A7028">
        <w:rPr>
          <w:rFonts w:ascii="Times New Roman" w:hAnsi="Times New Roman" w:cs="Times New Roman"/>
          <w:color w:val="4F6228" w:themeColor="accent3" w:themeShade="80"/>
          <w:sz w:val="28"/>
        </w:rPr>
        <w:t xml:space="preserve"> </w:t>
      </w:r>
      <w:r w:rsidRPr="000A7028">
        <w:rPr>
          <w:rFonts w:ascii="Times New Roman" w:hAnsi="Times New Roman" w:cs="Times New Roman"/>
          <w:sz w:val="28"/>
        </w:rPr>
        <w:t>Длительное пребывание в одной позе и постоянное напряжение зрения могут привести к проблемам с осанкой и ухудшению зрения.</w:t>
      </w:r>
      <w:r w:rsidRPr="000A7028">
        <w:rPr>
          <w:rFonts w:ascii="Times New Roman" w:hAnsi="Times New Roman" w:cs="Times New Roman"/>
          <w:sz w:val="28"/>
        </w:rPr>
        <w:br/>
        <w:t xml:space="preserve">• 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>Снижение физической активности:</w:t>
      </w:r>
      <w:r w:rsidRPr="000A7028">
        <w:rPr>
          <w:rFonts w:ascii="Times New Roman" w:hAnsi="Times New Roman" w:cs="Times New Roman"/>
          <w:color w:val="4F6228" w:themeColor="accent3" w:themeShade="80"/>
          <w:sz w:val="28"/>
        </w:rPr>
        <w:t xml:space="preserve"> </w:t>
      </w:r>
      <w:r w:rsidRPr="000A7028">
        <w:rPr>
          <w:rFonts w:ascii="Times New Roman" w:hAnsi="Times New Roman" w:cs="Times New Roman"/>
          <w:sz w:val="28"/>
        </w:rPr>
        <w:t>Время, проведенное с планшетом, – это время, не проведенное в подвижных играх на свежем воздухе, что негативно сказывается на физическом развитии.</w:t>
      </w:r>
      <w:r w:rsidRPr="000A7028">
        <w:rPr>
          <w:rFonts w:ascii="Times New Roman" w:hAnsi="Times New Roman" w:cs="Times New Roman"/>
          <w:sz w:val="28"/>
        </w:rPr>
        <w:br/>
        <w:t xml:space="preserve">• 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>Задержка речевого и социального развития:</w:t>
      </w:r>
      <w:r w:rsidRPr="000A7028">
        <w:rPr>
          <w:rFonts w:ascii="Times New Roman" w:hAnsi="Times New Roman" w:cs="Times New Roman"/>
          <w:color w:val="4F6228" w:themeColor="accent3" w:themeShade="80"/>
          <w:sz w:val="28"/>
        </w:rPr>
        <w:t xml:space="preserve"> </w:t>
      </w:r>
      <w:r w:rsidRPr="000A7028">
        <w:rPr>
          <w:rFonts w:ascii="Times New Roman" w:hAnsi="Times New Roman" w:cs="Times New Roman"/>
          <w:sz w:val="28"/>
        </w:rPr>
        <w:t>Живое общение, диалог, ролевые игры со сверстниками и взрослыми – основа для формирования речи и социальных навыков. Гаджеты не могут заменить этот бесценный опыт.</w:t>
      </w:r>
      <w:r w:rsidRPr="000A7028">
        <w:rPr>
          <w:rFonts w:ascii="Times New Roman" w:hAnsi="Times New Roman" w:cs="Times New Roman"/>
          <w:sz w:val="28"/>
        </w:rPr>
        <w:br/>
        <w:t xml:space="preserve">• 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>Проблемы со сном:</w:t>
      </w:r>
      <w:r w:rsidRPr="000A7028">
        <w:rPr>
          <w:rFonts w:ascii="Times New Roman" w:hAnsi="Times New Roman" w:cs="Times New Roman"/>
          <w:color w:val="4F6228" w:themeColor="accent3" w:themeShade="80"/>
          <w:sz w:val="28"/>
        </w:rPr>
        <w:t xml:space="preserve"> </w:t>
      </w:r>
      <w:r w:rsidRPr="000A7028">
        <w:rPr>
          <w:rFonts w:ascii="Times New Roman" w:hAnsi="Times New Roman" w:cs="Times New Roman"/>
          <w:sz w:val="28"/>
        </w:rPr>
        <w:t>Использование экранов перед сном может нарушить выработку мелатонина, гормона сна, что приводит к бессоннице и ухудшению качества сна.</w:t>
      </w:r>
      <w:r w:rsidRPr="000A7028">
        <w:rPr>
          <w:rFonts w:ascii="Times New Roman" w:hAnsi="Times New Roman" w:cs="Times New Roman"/>
          <w:sz w:val="28"/>
        </w:rPr>
        <w:br/>
        <w:t xml:space="preserve">• 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>Развитие зависимости:</w:t>
      </w:r>
      <w:r w:rsidRPr="000A7028">
        <w:rPr>
          <w:rFonts w:ascii="Times New Roman" w:hAnsi="Times New Roman" w:cs="Times New Roman"/>
          <w:color w:val="4F6228" w:themeColor="accent3" w:themeShade="80"/>
          <w:sz w:val="28"/>
        </w:rPr>
        <w:t xml:space="preserve"> </w:t>
      </w:r>
      <w:r w:rsidRPr="000A7028">
        <w:rPr>
          <w:rFonts w:ascii="Times New Roman" w:hAnsi="Times New Roman" w:cs="Times New Roman"/>
          <w:sz w:val="28"/>
        </w:rPr>
        <w:t>Яркие, быстро меняющиеся картинки и мгновенное вознаграждение в играх могут привести к формированию зависимости и потере интереса к другим видам деятельности.</w:t>
      </w:r>
      <w:r w:rsidRPr="000A7028">
        <w:rPr>
          <w:rFonts w:ascii="Times New Roman" w:hAnsi="Times New Roman" w:cs="Times New Roman"/>
          <w:sz w:val="28"/>
        </w:rPr>
        <w:br/>
        <w:t xml:space="preserve">• 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>Влияние на воображение:</w:t>
      </w:r>
      <w:r w:rsidRPr="000A7028">
        <w:rPr>
          <w:rFonts w:ascii="Times New Roman" w:hAnsi="Times New Roman" w:cs="Times New Roman"/>
          <w:color w:val="4F6228" w:themeColor="accent3" w:themeShade="80"/>
          <w:sz w:val="28"/>
        </w:rPr>
        <w:t xml:space="preserve"> </w:t>
      </w:r>
      <w:r w:rsidRPr="000A7028">
        <w:rPr>
          <w:rFonts w:ascii="Times New Roman" w:hAnsi="Times New Roman" w:cs="Times New Roman"/>
          <w:sz w:val="28"/>
        </w:rPr>
        <w:t>Готовый визуальный контент лишает ребенка необходимости додумывать, фантазировать, создавать образы в голове.</w:t>
      </w:r>
      <w:r>
        <w:rPr>
          <w:rFonts w:ascii="Times New Roman" w:hAnsi="Times New Roman" w:cs="Times New Roman"/>
          <w:sz w:val="28"/>
        </w:rPr>
        <w:br/>
      </w:r>
      <w:r w:rsidRPr="000A7028">
        <w:rPr>
          <w:rFonts w:ascii="Times New Roman" w:hAnsi="Times New Roman" w:cs="Times New Roman"/>
          <w:sz w:val="28"/>
        </w:rPr>
        <w:br/>
      </w:r>
      <w:r w:rsidRPr="000A7028">
        <w:rPr>
          <w:rFonts w:ascii="Times New Roman" w:hAnsi="Times New Roman" w:cs="Times New Roman"/>
          <w:sz w:val="28"/>
        </w:rPr>
        <w:br/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>Золотые правила разумного использования: советы родителям</w:t>
      </w:r>
      <w:proofErr w:type="gramStart"/>
      <w:r w:rsidRPr="000A7028">
        <w:rPr>
          <w:rFonts w:ascii="Times New Roman" w:hAnsi="Times New Roman" w:cs="Times New Roman"/>
          <w:sz w:val="28"/>
        </w:rPr>
        <w:br/>
        <w:t>К</w:t>
      </w:r>
      <w:proofErr w:type="gramEnd"/>
      <w:r w:rsidRPr="000A7028">
        <w:rPr>
          <w:rFonts w:ascii="Times New Roman" w:hAnsi="Times New Roman" w:cs="Times New Roman"/>
          <w:sz w:val="28"/>
        </w:rPr>
        <w:t>ак же найти ту самую золотую середину? Вот несколько практических советов:</w:t>
      </w:r>
      <w:r w:rsidRPr="000A7028">
        <w:rPr>
          <w:rFonts w:ascii="Times New Roman" w:hAnsi="Times New Roman" w:cs="Times New Roman"/>
          <w:sz w:val="28"/>
        </w:rPr>
        <w:br/>
      </w:r>
      <w:r w:rsidRPr="000A7028">
        <w:rPr>
          <w:rFonts w:ascii="Times New Roman" w:hAnsi="Times New Roman" w:cs="Times New Roman"/>
          <w:sz w:val="28"/>
        </w:rPr>
        <w:br/>
        <w:t>1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>. Установите четкие временные рамки.</w:t>
      </w:r>
      <w:r w:rsidRPr="000A7028">
        <w:rPr>
          <w:rFonts w:ascii="Times New Roman" w:hAnsi="Times New Roman" w:cs="Times New Roman"/>
          <w:color w:val="4F6228" w:themeColor="accent3" w:themeShade="80"/>
          <w:sz w:val="28"/>
        </w:rPr>
        <w:t xml:space="preserve"> </w:t>
      </w:r>
      <w:r w:rsidRPr="000A7028">
        <w:rPr>
          <w:rFonts w:ascii="Times New Roman" w:hAnsi="Times New Roman" w:cs="Times New Roman"/>
          <w:sz w:val="28"/>
        </w:rPr>
        <w:t>Для детей 4-5 лет эксперты рекомендуют ограничивать экранное время до 30-60 минут в день, и это суммарно за весь день, не за один подход. Разделите это время на несколько коротких сессий.</w:t>
      </w:r>
      <w:r w:rsidRPr="000A7028">
        <w:rPr>
          <w:rFonts w:ascii="Times New Roman" w:hAnsi="Times New Roman" w:cs="Times New Roman"/>
          <w:sz w:val="28"/>
        </w:rPr>
        <w:br/>
        <w:t xml:space="preserve">2. 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>Выбирайте качественный контент.</w:t>
      </w:r>
      <w:r w:rsidRPr="000A7028">
        <w:rPr>
          <w:rFonts w:ascii="Times New Roman" w:hAnsi="Times New Roman" w:cs="Times New Roman"/>
          <w:color w:val="4F6228" w:themeColor="accent3" w:themeShade="80"/>
          <w:sz w:val="28"/>
        </w:rPr>
        <w:t xml:space="preserve"> </w:t>
      </w:r>
      <w:r w:rsidRPr="000A7028">
        <w:rPr>
          <w:rFonts w:ascii="Times New Roman" w:hAnsi="Times New Roman" w:cs="Times New Roman"/>
          <w:sz w:val="28"/>
        </w:rPr>
        <w:t>Отдавайте предпочтение развивающим, интерактивным приложениям и познавательным программам, соответствующим возрасту ребенка. Избегайте "пустых" мультиков и агрессивных игр.</w:t>
      </w:r>
      <w:r w:rsidRPr="000A7028">
        <w:rPr>
          <w:rFonts w:ascii="Times New Roman" w:hAnsi="Times New Roman" w:cs="Times New Roman"/>
          <w:sz w:val="28"/>
        </w:rPr>
        <w:br/>
        <w:t xml:space="preserve">3. 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>Смотрите и играйте вместе.</w:t>
      </w:r>
      <w:r w:rsidRPr="000A7028">
        <w:rPr>
          <w:rFonts w:ascii="Times New Roman" w:hAnsi="Times New Roman" w:cs="Times New Roman"/>
          <w:color w:val="4F6228" w:themeColor="accent3" w:themeShade="80"/>
          <w:sz w:val="28"/>
        </w:rPr>
        <w:t xml:space="preserve"> </w:t>
      </w:r>
      <w:r w:rsidRPr="000A7028">
        <w:rPr>
          <w:rFonts w:ascii="Times New Roman" w:hAnsi="Times New Roman" w:cs="Times New Roman"/>
          <w:sz w:val="28"/>
        </w:rPr>
        <w:t xml:space="preserve">Это не только контролирует то, что видит ребенок, но и превращает пассивное потребление контента в возможность для общения и обучения. Обсуждайте </w:t>
      </w:r>
      <w:proofErr w:type="gramStart"/>
      <w:r w:rsidRPr="000A7028">
        <w:rPr>
          <w:rFonts w:ascii="Times New Roman" w:hAnsi="Times New Roman" w:cs="Times New Roman"/>
          <w:sz w:val="28"/>
        </w:rPr>
        <w:t>увиденное</w:t>
      </w:r>
      <w:proofErr w:type="gramEnd"/>
      <w:r w:rsidRPr="000A7028">
        <w:rPr>
          <w:rFonts w:ascii="Times New Roman" w:hAnsi="Times New Roman" w:cs="Times New Roman"/>
          <w:sz w:val="28"/>
        </w:rPr>
        <w:t>, задавайте вопросы, фантазируйте.</w:t>
      </w:r>
      <w:r w:rsidRPr="000A7028">
        <w:rPr>
          <w:rFonts w:ascii="Times New Roman" w:hAnsi="Times New Roman" w:cs="Times New Roman"/>
          <w:sz w:val="28"/>
        </w:rPr>
        <w:br/>
        <w:t xml:space="preserve">4. 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>Создайте "свободные от гаджетов" зоны и время</w:t>
      </w:r>
      <w:r w:rsidRPr="000A7028">
        <w:rPr>
          <w:rFonts w:ascii="Times New Roman" w:hAnsi="Times New Roman" w:cs="Times New Roman"/>
          <w:sz w:val="28"/>
        </w:rPr>
        <w:t xml:space="preserve">. Например, </w:t>
      </w:r>
      <w:proofErr w:type="gramStart"/>
      <w:r w:rsidRPr="000A7028">
        <w:rPr>
          <w:rFonts w:ascii="Times New Roman" w:hAnsi="Times New Roman" w:cs="Times New Roman"/>
          <w:sz w:val="28"/>
        </w:rPr>
        <w:t>никаких</w:t>
      </w:r>
      <w:proofErr w:type="gramEnd"/>
      <w:r w:rsidRPr="000A7028">
        <w:rPr>
          <w:rFonts w:ascii="Times New Roman" w:hAnsi="Times New Roman" w:cs="Times New Roman"/>
          <w:sz w:val="28"/>
        </w:rPr>
        <w:t xml:space="preserve"> гаджетов во время еды,</w:t>
      </w:r>
    </w:p>
    <w:p w:rsidR="000A7028" w:rsidRPr="000A7028" w:rsidRDefault="000A7028" w:rsidP="000A70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A7028">
        <w:rPr>
          <w:rFonts w:ascii="Times New Roman" w:hAnsi="Times New Roman" w:cs="Times New Roman"/>
          <w:sz w:val="28"/>
        </w:rPr>
        <w:t>за час до сна, во время прогулок, семейных игр.</w:t>
      </w:r>
      <w:r w:rsidRPr="000A7028">
        <w:rPr>
          <w:rFonts w:ascii="Times New Roman" w:hAnsi="Times New Roman" w:cs="Times New Roman"/>
          <w:sz w:val="28"/>
        </w:rPr>
        <w:br/>
        <w:t xml:space="preserve">5. 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>Будьте примером.</w:t>
      </w:r>
      <w:r w:rsidRPr="000A7028">
        <w:rPr>
          <w:rFonts w:ascii="Times New Roman" w:hAnsi="Times New Roman" w:cs="Times New Roman"/>
          <w:color w:val="4F6228" w:themeColor="accent3" w:themeShade="80"/>
          <w:sz w:val="28"/>
        </w:rPr>
        <w:t xml:space="preserve"> </w:t>
      </w:r>
      <w:r w:rsidRPr="000A7028">
        <w:rPr>
          <w:rFonts w:ascii="Times New Roman" w:hAnsi="Times New Roman" w:cs="Times New Roman"/>
          <w:sz w:val="28"/>
        </w:rPr>
        <w:t xml:space="preserve">Дети копируют поведение взрослых. Если вы сами </w:t>
      </w:r>
      <w:r w:rsidRPr="000A7028">
        <w:rPr>
          <w:rFonts w:ascii="Times New Roman" w:hAnsi="Times New Roman" w:cs="Times New Roman"/>
          <w:sz w:val="28"/>
        </w:rPr>
        <w:lastRenderedPageBreak/>
        <w:t>постоянно "сидите" в телефоне, сложно требовать другого от ребенка. Выделяйте время для "отдыха от гаджетов" всей семьей.</w:t>
      </w:r>
      <w:r w:rsidRPr="000A7028">
        <w:rPr>
          <w:rFonts w:ascii="Times New Roman" w:hAnsi="Times New Roman" w:cs="Times New Roman"/>
          <w:sz w:val="28"/>
        </w:rPr>
        <w:br/>
        <w:t xml:space="preserve">6. 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>Приоритет – живое общение и игры.</w:t>
      </w:r>
      <w:r w:rsidRPr="000A7028">
        <w:rPr>
          <w:rFonts w:ascii="Times New Roman" w:hAnsi="Times New Roman" w:cs="Times New Roman"/>
          <w:color w:val="4F6228" w:themeColor="accent3" w:themeShade="80"/>
          <w:sz w:val="28"/>
        </w:rPr>
        <w:t xml:space="preserve"> </w:t>
      </w:r>
      <w:r w:rsidRPr="000A7028">
        <w:rPr>
          <w:rFonts w:ascii="Times New Roman" w:hAnsi="Times New Roman" w:cs="Times New Roman"/>
          <w:sz w:val="28"/>
        </w:rPr>
        <w:t>Никакие гаджеты не заменят чтения книг, игр с друзьями, творчества, конструирования, активных прогулок на свежем воздухе. Эти виды деятельности должны занимать основное место в жизни дошкольника.</w:t>
      </w:r>
      <w:r w:rsidRPr="000A7028">
        <w:rPr>
          <w:rFonts w:ascii="Times New Roman" w:hAnsi="Times New Roman" w:cs="Times New Roman"/>
          <w:sz w:val="28"/>
        </w:rPr>
        <w:br/>
        <w:t xml:space="preserve">7. 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 xml:space="preserve">Наблюдайте за ребенком. </w:t>
      </w:r>
      <w:r w:rsidRPr="000A7028">
        <w:rPr>
          <w:rFonts w:ascii="Times New Roman" w:hAnsi="Times New Roman" w:cs="Times New Roman"/>
          <w:sz w:val="28"/>
        </w:rPr>
        <w:t>Если вы замечаете, что гаджеты вызывают у ребенка раздражение, агрессию при попытке их забрать, нарушение сна или отказ от других занятий, это повод пересмотреть правила использования.</w:t>
      </w:r>
      <w:r w:rsidRPr="000A7028">
        <w:rPr>
          <w:rFonts w:ascii="Times New Roman" w:hAnsi="Times New Roman" w:cs="Times New Roman"/>
          <w:sz w:val="28"/>
        </w:rPr>
        <w:br/>
      </w:r>
      <w:r w:rsidRPr="000A702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</w:t>
      </w:r>
      <w:r w:rsidRPr="000A7028">
        <w:rPr>
          <w:rFonts w:ascii="Times New Roman" w:hAnsi="Times New Roman" w:cs="Times New Roman"/>
          <w:b/>
          <w:color w:val="4F6228" w:themeColor="accent3" w:themeShade="80"/>
          <w:sz w:val="28"/>
        </w:rPr>
        <w:t>Гаджеты – это лишь инструмент.</w:t>
      </w:r>
      <w:r w:rsidRPr="000A7028">
        <w:rPr>
          <w:rFonts w:ascii="Times New Roman" w:hAnsi="Times New Roman" w:cs="Times New Roman"/>
          <w:color w:val="4F6228" w:themeColor="accent3" w:themeShade="80"/>
          <w:sz w:val="28"/>
        </w:rPr>
        <w:t xml:space="preserve"> </w:t>
      </w:r>
      <w:r w:rsidRPr="000A7028">
        <w:rPr>
          <w:rFonts w:ascii="Times New Roman" w:hAnsi="Times New Roman" w:cs="Times New Roman"/>
          <w:sz w:val="28"/>
        </w:rPr>
        <w:t>Как и любой инструмент, они могут приносить пользу или вред, в зависимости от того, как мы ими пользуемся. Наша задача как родителей и педагогов – научить детей грамотно и безопасно взаимодействовать с цифровым миром, не забывая о том, что для полноценного развития дошкольнику жизненно необходимы живое общение, подвижные игры, творчество и исследование окружающего мира через собственный опыт.</w:t>
      </w:r>
      <w:r w:rsidRPr="000A7028">
        <w:rPr>
          <w:rFonts w:ascii="Times New Roman" w:hAnsi="Times New Roman" w:cs="Times New Roman"/>
          <w:sz w:val="28"/>
        </w:rPr>
        <w:br/>
      </w:r>
      <w:r w:rsidRPr="000A7028">
        <w:rPr>
          <w:rFonts w:ascii="Times New Roman" w:hAnsi="Times New Roman" w:cs="Times New Roman"/>
          <w:sz w:val="28"/>
        </w:rPr>
        <w:br/>
      </w:r>
      <w:r w:rsidR="007B6540">
        <w:rPr>
          <w:rFonts w:ascii="Times New Roman" w:hAnsi="Times New Roman" w:cs="Times New Roman"/>
          <w:sz w:val="28"/>
        </w:rPr>
        <w:t xml:space="preserve">            </w:t>
      </w:r>
      <w:r w:rsidRPr="000A7028">
        <w:rPr>
          <w:rFonts w:ascii="Times New Roman" w:hAnsi="Times New Roman" w:cs="Times New Roman"/>
          <w:sz w:val="28"/>
        </w:rPr>
        <w:t>В нашем детском саду мы стремимся к гармоничному развитию каждого ребенка, уделяя внимание всем аспектам его роста и подготовки к будущей жизни – как в реальном, так и в разумно интегрированном цифровом пространстве.</w:t>
      </w:r>
      <w:bookmarkStart w:id="0" w:name="_GoBack"/>
      <w:bookmarkEnd w:id="0"/>
    </w:p>
    <w:p w:rsidR="000A7028" w:rsidRPr="000A7028" w:rsidRDefault="000A7028" w:rsidP="000A70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D13A8" w:rsidRPr="000A7028" w:rsidRDefault="003D13A8" w:rsidP="000A70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3D13A8" w:rsidRPr="000A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28"/>
    <w:rsid w:val="000A7028"/>
    <w:rsid w:val="003D13A8"/>
    <w:rsid w:val="007B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0A70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0A7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8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2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Красильникова</dc:creator>
  <cp:lastModifiedBy>Алина Красильникова</cp:lastModifiedBy>
  <cp:revision>1</cp:revision>
  <dcterms:created xsi:type="dcterms:W3CDTF">2025-12-17T09:09:00Z</dcterms:created>
  <dcterms:modified xsi:type="dcterms:W3CDTF">2025-12-17T09:20:00Z</dcterms:modified>
</cp:coreProperties>
</file>