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6825" w14:textId="77777777" w:rsidR="00B752C0" w:rsidRDefault="00B752C0" w:rsidP="00B752C0">
      <w:pPr>
        <w:ind w:left="142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</w:p>
    <w:p w14:paraId="018463EF" w14:textId="2E9A56B7" w:rsidR="00F667C0" w:rsidRPr="00F667C0" w:rsidRDefault="00F667C0" w:rsidP="00B752C0">
      <w:pPr>
        <w:ind w:left="142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F667C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Консультация для родителей «Безопасный Новый год»</w:t>
      </w:r>
    </w:p>
    <w:p w14:paraId="5C547484" w14:textId="77777777" w:rsidR="00B752C0" w:rsidRDefault="00F667C0" w:rsidP="00B752C0">
      <w:pPr>
        <w:pStyle w:val="a3"/>
        <w:spacing w:line="276" w:lineRule="auto"/>
        <w:jc w:val="both"/>
      </w:pPr>
      <w:r>
        <w:t xml:space="preserve">            </w:t>
      </w:r>
    </w:p>
    <w:p w14:paraId="4EFA6FFC" w14:textId="21914017" w:rsidR="00F667C0" w:rsidRP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Новый год — это удивительное время, когда сбываются желания и случаются чудеса. Главное, сделать так, чтобы для ваших детей чары не рассеялись от совсем не праздничных проблем. Поэтому продумайте, как устроить безопасный Новый год! В праздничной круговерти порой довольно трудно помнить о всевозможных «мелочах». Но на то мы и взрослые, чтобы думать о важных вещах. Это касается безопасности детей во время долгих новогодних каникул. 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 </w:t>
      </w:r>
    </w:p>
    <w:p w14:paraId="186DEEFF" w14:textId="77777777" w:rsidR="00B752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8A6FE2C" w14:textId="75B67A2B" w:rsidR="00F667C0" w:rsidRPr="00F667C0" w:rsidRDefault="00F667C0" w:rsidP="00B752C0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b/>
          <w:sz w:val="28"/>
          <w:szCs w:val="28"/>
        </w:rPr>
        <w:t>Общие рекомендации по безопасности в праздничные дни:</w:t>
      </w:r>
    </w:p>
    <w:p w14:paraId="3971CB4E" w14:textId="77777777" w:rsidR="00F667C0" w:rsidRDefault="00F667C0" w:rsidP="00B752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           1. При посещении праздников, общественных мест ребенок должен быть одет ярко, чтобы Вы могли его всегда видеть. Предварительно можно сфотографировать ребенка, всегда легче показать фотографию, чем описать, как одет и как выглядит ребенок. </w:t>
      </w:r>
    </w:p>
    <w:p w14:paraId="5D9149C6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2. Необходимо предупредить детей, что если их угощают (Дед Мороз и Снегурочка, или кто-то другой), то сначала угощения стоит показать родителям. 3. Нужно обязательно сказать детям, что без предупреждения родителей, они никуда не уходят, в том числе за подарками и к Деду Морозу. </w:t>
      </w:r>
    </w:p>
    <w:p w14:paraId="29C813FD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4. Каждый ребенок должен знать свою фамилию, имена и фамилии родителей, свой адрес. </w:t>
      </w:r>
    </w:p>
    <w:p w14:paraId="7BB38954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5. Не следует оставлять детей дома без присмотра взрослых. </w:t>
      </w:r>
    </w:p>
    <w:p w14:paraId="31A8531A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6. Храните бытовую химию, лекарства, легковоспламеняющиеся жидкости, зажигалки в недоступных для детей местах. </w:t>
      </w:r>
    </w:p>
    <w:p w14:paraId="2188E264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7. Будьте внимательны к погоде, не позволяйте детям гулять долго в морозную погоду. </w:t>
      </w:r>
    </w:p>
    <w:p w14:paraId="1B61D6EB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8. Не отпускайте детей на лёд! </w:t>
      </w:r>
    </w:p>
    <w:p w14:paraId="137EBEE1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9. Расскажите детям, что при пожаре нельзя прятаться в укромные места (в шкафы, под кровати, так как это затруднит их поиск и спасение). </w:t>
      </w:r>
    </w:p>
    <w:p w14:paraId="006D787C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10. Категорически запрещается пользоваться пиротехническими изделиями, а также хлопушками детям. </w:t>
      </w:r>
    </w:p>
    <w:p w14:paraId="7C719D62" w14:textId="77777777" w:rsidR="00B752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11. Не следует позволять детям включать самостоятельно электроприборы. </w:t>
      </w:r>
    </w:p>
    <w:p w14:paraId="460FEE16" w14:textId="77777777" w:rsidR="00B752C0" w:rsidRDefault="00B752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3F01D" w14:textId="6C2DA831" w:rsidR="00F667C0" w:rsidRDefault="00F667C0" w:rsidP="00B752C0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b/>
          <w:sz w:val="28"/>
          <w:szCs w:val="28"/>
        </w:rPr>
        <w:t>Рекомендации по безопасности, если Вы устанавливаете ёлку:</w:t>
      </w:r>
    </w:p>
    <w:p w14:paraId="4C0F2B74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1. Проследите, чтобы подставка была устойчивой, и ёлка не качалась. </w:t>
      </w:r>
    </w:p>
    <w:p w14:paraId="7D02D8D7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lastRenderedPageBreak/>
        <w:t xml:space="preserve">2. Нельзя устанавливать ёлку вблизи батарей и нагревательных приборов. </w:t>
      </w:r>
    </w:p>
    <w:p w14:paraId="71459D93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3. Ёлку следует размещать в углу комнаты, чтобы она не загораживала проход. </w:t>
      </w:r>
    </w:p>
    <w:p w14:paraId="16BAF8C8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4. Категорически запрещено размещать электроприборы под ёлкой. </w:t>
      </w:r>
    </w:p>
    <w:p w14:paraId="1DE6C52F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5. Нельзя украшать ёлку игрушками из бумаги, ватой, свечками, так как ёлка с каждым днем становится все суше, и может легко воспламениться. Все ёлочные украшения должны быть сделаны из негорючих или огнестойких материалов </w:t>
      </w:r>
    </w:p>
    <w:p w14:paraId="39275C37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6. Тщательно проверяйте состояние новогодней гирлянды, ее неисправность может привести к пожару! </w:t>
      </w:r>
    </w:p>
    <w:p w14:paraId="3609700A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7. 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 </w:t>
      </w:r>
    </w:p>
    <w:p w14:paraId="231C031B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8. Подумайте, как с минимальным риском подключить гирлянду, чтобы удлинители не лежали под ногами. </w:t>
      </w:r>
    </w:p>
    <w:p w14:paraId="04AFE3A0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9. Запрещается стоять с бенгальскими огнями рядом с елкой. </w:t>
      </w:r>
    </w:p>
    <w:p w14:paraId="6ABC292B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 xml:space="preserve">10. Рассказывайте детям о безопасном поведении, будьте примером во всех ситуациях, связанных с соблюдением правил пожарной безопасности! Не разрешайте детям длительно находиться на улице в морозную погоду! 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 Не оставляйте детей одних дома! 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</w:t>
      </w:r>
    </w:p>
    <w:p w14:paraId="225A2852" w14:textId="77777777" w:rsidR="00B752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>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кровати, так как это затруднит их поиск и спасение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667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3777C2" w14:textId="77777777" w:rsidR="00B752C0" w:rsidRDefault="00B752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451BA" w14:textId="00FA12F0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b/>
          <w:sz w:val="28"/>
          <w:szCs w:val="28"/>
        </w:rPr>
        <w:t xml:space="preserve">ПОМНИТЕ! </w:t>
      </w:r>
    </w:p>
    <w:p w14:paraId="2240371F" w14:textId="77777777" w:rsidR="00F667C0" w:rsidRDefault="00F667C0" w:rsidP="00B752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C0">
        <w:rPr>
          <w:rFonts w:ascii="Times New Roman" w:hAnsi="Times New Roman" w:cs="Times New Roman"/>
          <w:sz w:val="28"/>
          <w:szCs w:val="28"/>
        </w:rPr>
        <w:t>Каждый ребенок должен знать свой домашний адрес и номер домашнего телефона. Выучите с детьми наизусть номер «112» - телефон вызова экстренных служб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8F5EFB" w14:textId="77777777" w:rsidR="00620474" w:rsidRPr="00F667C0" w:rsidRDefault="00F667C0" w:rsidP="00B752C0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C0">
        <w:rPr>
          <w:rFonts w:ascii="Times New Roman" w:hAnsi="Times New Roman" w:cs="Times New Roman"/>
          <w:b/>
          <w:sz w:val="28"/>
          <w:szCs w:val="28"/>
        </w:rPr>
        <w:t>Уважаемые родители, будьте внимательны! Безопасность детей в Ваших руках! Счастливого Вам Нового Года!</w:t>
      </w:r>
    </w:p>
    <w:sectPr w:rsidR="00620474" w:rsidRPr="00F667C0" w:rsidSect="00F667C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BD1"/>
    <w:rsid w:val="000D2C23"/>
    <w:rsid w:val="00620474"/>
    <w:rsid w:val="00991BD1"/>
    <w:rsid w:val="00B752C0"/>
    <w:rsid w:val="00F6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E85A"/>
  <w15:docId w15:val="{1468C62B-C5DC-4514-8DE7-B1A389DC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dcterms:created xsi:type="dcterms:W3CDTF">2025-12-01T18:16:00Z</dcterms:created>
  <dcterms:modified xsi:type="dcterms:W3CDTF">2025-12-03T06:59:00Z</dcterms:modified>
</cp:coreProperties>
</file>