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71BC2" w14:textId="5AFCAD8C" w:rsidR="00201C35" w:rsidRDefault="00881E37" w:rsidP="00201C35">
      <w:pPr>
        <w:pStyle w:val="a5"/>
        <w:jc w:val="center"/>
        <w:rPr>
          <w:rFonts w:ascii="Times New Roman" w:hAnsi="Times New Roman" w:cs="Times New Roman"/>
          <w:b/>
          <w:lang w:eastAsia="ru-RU"/>
        </w:rPr>
      </w:pPr>
      <w:r w:rsidRPr="00881E37">
        <w:rPr>
          <w:rFonts w:ascii="Times New Roman" w:hAnsi="Times New Roman" w:cs="Times New Roman"/>
          <w:b/>
          <w:lang w:eastAsia="ru-RU"/>
        </w:rPr>
        <w:t>Консультация для родителей</w:t>
      </w:r>
    </w:p>
    <w:p w14:paraId="23414C43" w14:textId="3270D5FE" w:rsidR="00881E37" w:rsidRDefault="00881E37" w:rsidP="00201C35">
      <w:pPr>
        <w:pStyle w:val="a5"/>
        <w:jc w:val="center"/>
        <w:rPr>
          <w:rFonts w:ascii="Times New Roman" w:hAnsi="Times New Roman" w:cs="Times New Roman"/>
          <w:b/>
          <w:lang w:eastAsia="ru-RU"/>
        </w:rPr>
      </w:pPr>
      <w:r w:rsidRPr="00881E37">
        <w:rPr>
          <w:rFonts w:ascii="Times New Roman" w:hAnsi="Times New Roman" w:cs="Times New Roman"/>
          <w:b/>
          <w:lang w:eastAsia="ru-RU"/>
        </w:rPr>
        <w:t>«Как научить ребенка составлять рассказ по картинке?»</w:t>
      </w:r>
    </w:p>
    <w:p w14:paraId="2DCE360F" w14:textId="77777777" w:rsidR="00201C35" w:rsidRPr="00881E37" w:rsidRDefault="00201C35" w:rsidP="004F176F">
      <w:pPr>
        <w:pStyle w:val="a5"/>
        <w:rPr>
          <w:rFonts w:ascii="Times New Roman" w:hAnsi="Times New Roman" w:cs="Times New Roman"/>
          <w:b/>
          <w:lang w:eastAsia="ru-RU"/>
        </w:rPr>
      </w:pPr>
    </w:p>
    <w:p w14:paraId="1B175E64" w14:textId="77777777" w:rsidR="00881E37" w:rsidRDefault="00290188" w:rsidP="00201C35">
      <w:pPr>
        <w:pStyle w:val="a5"/>
        <w:ind w:firstLine="709"/>
        <w:jc w:val="both"/>
        <w:rPr>
          <w:rFonts w:ascii="Times New Roman" w:hAnsi="Times New Roman" w:cs="Times New Roman"/>
          <w:lang w:eastAsia="ru-RU"/>
        </w:rPr>
      </w:pPr>
      <w:r w:rsidRPr="00881E37">
        <w:rPr>
          <w:rFonts w:ascii="Times New Roman" w:hAnsi="Times New Roman" w:cs="Times New Roman"/>
          <w:lang w:eastAsia="ru-RU"/>
        </w:rPr>
        <w:t>Ни для кого не секрет, что высказать свою мысль последовательно, логично, аргументированно и без использования слов-паразитов – настоящее искусство, овладеть которым в условиях цифрово</w:t>
      </w:r>
      <w:r w:rsidR="004F176F" w:rsidRPr="00881E37">
        <w:rPr>
          <w:rFonts w:ascii="Times New Roman" w:hAnsi="Times New Roman" w:cs="Times New Roman"/>
          <w:lang w:eastAsia="ru-RU"/>
        </w:rPr>
        <w:t xml:space="preserve">й среды становится все сложнее.  </w:t>
      </w:r>
    </w:p>
    <w:p w14:paraId="6A8CD0B5" w14:textId="77777777" w:rsidR="004F176F" w:rsidRPr="00881E37" w:rsidRDefault="00290188" w:rsidP="00201C35">
      <w:pPr>
        <w:pStyle w:val="a5"/>
        <w:ind w:firstLine="709"/>
        <w:jc w:val="both"/>
        <w:rPr>
          <w:rFonts w:ascii="Times New Roman" w:hAnsi="Times New Roman" w:cs="Times New Roman"/>
          <w:lang w:eastAsia="ru-RU"/>
        </w:rPr>
      </w:pPr>
      <w:r w:rsidRPr="00881E37">
        <w:rPr>
          <w:rFonts w:ascii="Times New Roman" w:hAnsi="Times New Roman" w:cs="Times New Roman"/>
          <w:lang w:eastAsia="ru-RU"/>
        </w:rPr>
        <w:t>Современный ребенок – дошкольник, младший школьник или даже выпускник – часто сталкивается с трудностями в выражении своих мыслей, ему сложно оставаться в контексте обсуждаемого вопроса, а не перескакивать с темы на тему, и еще сложнее правильно обосновывать свою точку зрения. </w:t>
      </w:r>
      <w:r w:rsidR="004F176F" w:rsidRPr="00881E37">
        <w:rPr>
          <w:rFonts w:ascii="Times New Roman" w:hAnsi="Times New Roman" w:cs="Times New Roman"/>
          <w:lang w:eastAsia="ru-RU"/>
        </w:rPr>
        <w:t xml:space="preserve"> </w:t>
      </w:r>
      <w:r w:rsidRPr="00881E37">
        <w:rPr>
          <w:rFonts w:ascii="Times New Roman" w:hAnsi="Times New Roman" w:cs="Times New Roman"/>
          <w:lang w:eastAsia="ru-RU"/>
        </w:rPr>
        <w:t>Сегодня мы не будем обсуждать причины возникновения проблем со связной речью у ребенка, а поговорим о практических рекомендациях, которые помогут ему с легкостью научиться составлять рассказ по картинке. </w:t>
      </w:r>
      <w:r w:rsidR="004F176F" w:rsidRPr="00881E37">
        <w:rPr>
          <w:rFonts w:ascii="Times New Roman" w:hAnsi="Times New Roman" w:cs="Times New Roman"/>
          <w:lang w:eastAsia="ru-RU"/>
        </w:rPr>
        <w:t xml:space="preserve"> </w:t>
      </w:r>
      <w:r w:rsidRPr="00881E37">
        <w:rPr>
          <w:rFonts w:ascii="Times New Roman" w:hAnsi="Times New Roman" w:cs="Times New Roman"/>
          <w:lang w:eastAsia="ru-RU"/>
        </w:rPr>
        <w:t>Таких рассказов два вида – описательный и повествовательный. И мы рассмотрим каждый из них по отдельности.</w:t>
      </w:r>
      <w:r w:rsidR="004F176F" w:rsidRPr="00881E37">
        <w:rPr>
          <w:rFonts w:ascii="Times New Roman" w:hAnsi="Times New Roman" w:cs="Times New Roman"/>
          <w:lang w:eastAsia="ru-RU"/>
        </w:rPr>
        <w:t xml:space="preserve">          </w:t>
      </w:r>
      <w:r w:rsidRPr="00881E37"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  <w:t>Учимся составлять рассказ-описание </w:t>
      </w:r>
      <w:r w:rsidR="004F176F" w:rsidRPr="00881E37"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</w:t>
      </w:r>
    </w:p>
    <w:p w14:paraId="372F9A4E" w14:textId="77777777" w:rsidR="004F176F" w:rsidRPr="00881E37" w:rsidRDefault="00290188" w:rsidP="00201C35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881E37">
        <w:rPr>
          <w:rFonts w:ascii="Times New Roman" w:hAnsi="Times New Roman" w:cs="Times New Roman"/>
        </w:rPr>
        <w:t>В дошкольном возрасте дети развивают умение выстраивать рассказ-описание о самых различных предметах и явлениях: животного, осени, и даже чего-т</w:t>
      </w:r>
      <w:r w:rsidR="004F176F" w:rsidRPr="00881E37">
        <w:rPr>
          <w:rFonts w:ascii="Times New Roman" w:hAnsi="Times New Roman" w:cs="Times New Roman"/>
        </w:rPr>
        <w:t xml:space="preserve">о простого, например, стула или </w:t>
      </w:r>
      <w:r w:rsidRPr="00881E37">
        <w:rPr>
          <w:rFonts w:ascii="Times New Roman" w:hAnsi="Times New Roman" w:cs="Times New Roman"/>
        </w:rPr>
        <w:t xml:space="preserve">стола.                                                                                                      </w:t>
      </w:r>
    </w:p>
    <w:p w14:paraId="383F610D" w14:textId="77777777" w:rsidR="00290188" w:rsidRPr="00881E37" w:rsidRDefault="00290188" w:rsidP="00201C35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881E37">
        <w:rPr>
          <w:rFonts w:ascii="Times New Roman" w:hAnsi="Times New Roman" w:cs="Times New Roman"/>
          <w:lang w:eastAsia="ru-RU"/>
        </w:rPr>
        <w:t>Любой рассказ (по картинке или серии картинок, развернутый ответ на вопрос, пересказ и т.п.) начинаем с обозначения темы. В непосредственное описание включаем 4-5 основных характеристик. </w:t>
      </w:r>
    </w:p>
    <w:p w14:paraId="727B0AD5" w14:textId="77777777" w:rsidR="00290188" w:rsidRPr="00881E37" w:rsidRDefault="00290188" w:rsidP="00201C35">
      <w:pPr>
        <w:pStyle w:val="a5"/>
        <w:ind w:firstLine="709"/>
        <w:jc w:val="both"/>
        <w:rPr>
          <w:rFonts w:ascii="Times New Roman" w:hAnsi="Times New Roman" w:cs="Times New Roman"/>
          <w:lang w:eastAsia="ru-RU"/>
        </w:rPr>
      </w:pPr>
      <w:r w:rsidRPr="00881E37">
        <w:rPr>
          <w:rFonts w:ascii="Times New Roman" w:hAnsi="Times New Roman" w:cs="Times New Roman"/>
          <w:lang w:eastAsia="ru-RU"/>
        </w:rPr>
        <w:t>Мы предлагаем придерживаться следующего плана, в качестве примера приведем описание собаки: </w:t>
      </w:r>
    </w:p>
    <w:p w14:paraId="755B88C8" w14:textId="77777777" w:rsidR="00290188" w:rsidRPr="00881E37" w:rsidRDefault="00290188" w:rsidP="00201C35">
      <w:pPr>
        <w:pStyle w:val="a5"/>
        <w:ind w:firstLine="709"/>
        <w:jc w:val="both"/>
        <w:rPr>
          <w:rFonts w:ascii="Times New Roman" w:hAnsi="Times New Roman" w:cs="Times New Roman"/>
          <w:lang w:eastAsia="ru-RU"/>
        </w:rPr>
      </w:pPr>
      <w:r w:rsidRPr="00881E37">
        <w:rPr>
          <w:rFonts w:ascii="Times New Roman" w:hAnsi="Times New Roman" w:cs="Times New Roman"/>
          <w:lang w:eastAsia="ru-RU"/>
        </w:rPr>
        <w:t>Начинаем с вступления – «Я хочу рассказать о собаке» </w:t>
      </w:r>
    </w:p>
    <w:p w14:paraId="539B6727" w14:textId="77777777" w:rsidR="004F176F" w:rsidRPr="00881E37" w:rsidRDefault="004F176F" w:rsidP="00201C35">
      <w:pPr>
        <w:pStyle w:val="a5"/>
        <w:ind w:firstLine="709"/>
        <w:jc w:val="both"/>
        <w:rPr>
          <w:rFonts w:ascii="Times New Roman" w:hAnsi="Times New Roman" w:cs="Times New Roman"/>
          <w:lang w:eastAsia="ru-RU"/>
        </w:rPr>
      </w:pPr>
      <w:r w:rsidRPr="00881E37">
        <w:rPr>
          <w:rFonts w:ascii="Times New Roman" w:hAnsi="Times New Roman" w:cs="Times New Roman"/>
          <w:lang w:eastAsia="ru-RU"/>
        </w:rPr>
        <w:t xml:space="preserve">Кто </w:t>
      </w:r>
      <w:r w:rsidR="00290188" w:rsidRPr="00881E37">
        <w:rPr>
          <w:rFonts w:ascii="Times New Roman" w:hAnsi="Times New Roman" w:cs="Times New Roman"/>
          <w:lang w:eastAsia="ru-RU"/>
        </w:rPr>
        <w:t xml:space="preserve"> это – «Это собака. Собака – это домашнее </w:t>
      </w:r>
      <w:r w:rsidRPr="00881E37">
        <w:rPr>
          <w:rFonts w:ascii="Times New Roman" w:hAnsi="Times New Roman" w:cs="Times New Roman"/>
          <w:lang w:eastAsia="ru-RU"/>
        </w:rPr>
        <w:t xml:space="preserve"> </w:t>
      </w:r>
      <w:r w:rsidR="00290188" w:rsidRPr="00881E37">
        <w:rPr>
          <w:rFonts w:ascii="Times New Roman" w:hAnsi="Times New Roman" w:cs="Times New Roman"/>
          <w:lang w:eastAsia="ru-RU"/>
        </w:rPr>
        <w:t>животное»·      </w:t>
      </w:r>
    </w:p>
    <w:p w14:paraId="0BD11ECF" w14:textId="77777777" w:rsidR="00290188" w:rsidRPr="00881E37" w:rsidRDefault="00290188" w:rsidP="00201C35">
      <w:pPr>
        <w:pStyle w:val="a5"/>
        <w:ind w:firstLine="709"/>
        <w:jc w:val="both"/>
        <w:rPr>
          <w:rFonts w:ascii="Times New Roman" w:hAnsi="Times New Roman" w:cs="Times New Roman"/>
          <w:lang w:eastAsia="ru-RU"/>
        </w:rPr>
      </w:pPr>
      <w:r w:rsidRPr="00881E37">
        <w:rPr>
          <w:rFonts w:ascii="Times New Roman" w:hAnsi="Times New Roman" w:cs="Times New Roman"/>
          <w:lang w:eastAsia="ru-RU"/>
        </w:rPr>
        <w:t>Какие части тела у нее есть – «У нее есть голова, туловище, четыре лапы и хвост»</w:t>
      </w:r>
    </w:p>
    <w:p w14:paraId="7097A44B" w14:textId="77777777" w:rsidR="00290188" w:rsidRPr="00881E37" w:rsidRDefault="00290188" w:rsidP="00201C35">
      <w:pPr>
        <w:pStyle w:val="a5"/>
        <w:ind w:firstLine="709"/>
        <w:jc w:val="both"/>
        <w:rPr>
          <w:rFonts w:ascii="Times New Roman" w:hAnsi="Times New Roman" w:cs="Times New Roman"/>
          <w:lang w:eastAsia="ru-RU"/>
        </w:rPr>
      </w:pPr>
      <w:r w:rsidRPr="00881E37">
        <w:rPr>
          <w:rFonts w:ascii="Times New Roman" w:hAnsi="Times New Roman" w:cs="Times New Roman"/>
          <w:lang w:eastAsia="ru-RU"/>
        </w:rPr>
        <w:t>Какого она цвета – «Она коричневая с белыми пятнами, ее хвост черный» </w:t>
      </w:r>
    </w:p>
    <w:p w14:paraId="0486BAD3" w14:textId="77777777" w:rsidR="00290188" w:rsidRPr="00881E37" w:rsidRDefault="00290188" w:rsidP="00201C35">
      <w:pPr>
        <w:pStyle w:val="a5"/>
        <w:ind w:firstLine="709"/>
        <w:jc w:val="both"/>
        <w:rPr>
          <w:rFonts w:ascii="Times New Roman" w:hAnsi="Times New Roman" w:cs="Times New Roman"/>
          <w:lang w:eastAsia="ru-RU"/>
        </w:rPr>
      </w:pPr>
      <w:r w:rsidRPr="00881E37">
        <w:rPr>
          <w:rFonts w:ascii="Times New Roman" w:hAnsi="Times New Roman" w:cs="Times New Roman"/>
          <w:lang w:eastAsia="ru-RU"/>
        </w:rPr>
        <w:t>Какого она размера – «Эта собака большая» </w:t>
      </w:r>
    </w:p>
    <w:p w14:paraId="3FB9E195" w14:textId="77777777" w:rsidR="00290188" w:rsidRPr="00881E37" w:rsidRDefault="00290188" w:rsidP="00201C35">
      <w:pPr>
        <w:pStyle w:val="a5"/>
        <w:ind w:firstLine="709"/>
        <w:jc w:val="both"/>
        <w:rPr>
          <w:rFonts w:ascii="Times New Roman" w:hAnsi="Times New Roman" w:cs="Times New Roman"/>
          <w:lang w:eastAsia="ru-RU"/>
        </w:rPr>
      </w:pPr>
      <w:r w:rsidRPr="00881E37">
        <w:rPr>
          <w:rFonts w:ascii="Times New Roman" w:hAnsi="Times New Roman" w:cs="Times New Roman"/>
          <w:lang w:eastAsia="ru-RU"/>
        </w:rPr>
        <w:t>Где она живет – «Она живет в будке»</w:t>
      </w:r>
    </w:p>
    <w:p w14:paraId="590FDC0E" w14:textId="77777777" w:rsidR="004F176F" w:rsidRPr="00881E37" w:rsidRDefault="00290188" w:rsidP="00201C35">
      <w:pPr>
        <w:pStyle w:val="a5"/>
        <w:ind w:firstLine="709"/>
        <w:jc w:val="both"/>
        <w:rPr>
          <w:rFonts w:ascii="Times New Roman" w:hAnsi="Times New Roman" w:cs="Times New Roman"/>
          <w:lang w:eastAsia="ru-RU"/>
        </w:rPr>
      </w:pPr>
      <w:r w:rsidRPr="00881E37">
        <w:rPr>
          <w:rFonts w:ascii="Times New Roman" w:hAnsi="Times New Roman" w:cs="Times New Roman"/>
          <w:lang w:eastAsia="ru-RU"/>
        </w:rPr>
        <w:t>Чем она питается – «Собака ест мясо и грызет кость» </w:t>
      </w:r>
    </w:p>
    <w:p w14:paraId="5079F780" w14:textId="77777777" w:rsidR="00290188" w:rsidRPr="00881E37" w:rsidRDefault="00290188" w:rsidP="00201C35">
      <w:pPr>
        <w:pStyle w:val="a5"/>
        <w:ind w:firstLine="709"/>
        <w:jc w:val="both"/>
        <w:rPr>
          <w:rFonts w:ascii="Times New Roman" w:hAnsi="Times New Roman" w:cs="Times New Roman"/>
          <w:lang w:eastAsia="ru-RU"/>
        </w:rPr>
      </w:pPr>
      <w:r w:rsidRPr="00881E37">
        <w:rPr>
          <w:rFonts w:ascii="Times New Roman" w:hAnsi="Times New Roman" w:cs="Times New Roman"/>
          <w:lang w:eastAsia="ru-RU"/>
        </w:rPr>
        <w:t>Что она умеет делать – «Собака умеет лаять, бегать, прыгать, лежать, выполнять команды»</w:t>
      </w:r>
    </w:p>
    <w:p w14:paraId="7218D159" w14:textId="77777777" w:rsidR="00290188" w:rsidRPr="00881E37" w:rsidRDefault="00290188" w:rsidP="00201C35">
      <w:pPr>
        <w:pStyle w:val="a5"/>
        <w:ind w:firstLine="709"/>
        <w:jc w:val="both"/>
        <w:rPr>
          <w:rFonts w:ascii="Times New Roman" w:hAnsi="Times New Roman" w:cs="Times New Roman"/>
          <w:lang w:eastAsia="ru-RU"/>
        </w:rPr>
      </w:pPr>
      <w:r w:rsidRPr="00881E37">
        <w:rPr>
          <w:rFonts w:ascii="Times New Roman" w:hAnsi="Times New Roman" w:cs="Times New Roman"/>
          <w:lang w:eastAsia="ru-RU"/>
        </w:rPr>
        <w:t>Какую</w:t>
      </w:r>
      <w:r w:rsidR="004F176F" w:rsidRPr="00881E37">
        <w:rPr>
          <w:rFonts w:ascii="Times New Roman" w:hAnsi="Times New Roman" w:cs="Times New Roman"/>
          <w:lang w:eastAsia="ru-RU"/>
        </w:rPr>
        <w:t xml:space="preserve"> пользу она приносит человеку - </w:t>
      </w:r>
      <w:r w:rsidRPr="00881E37">
        <w:rPr>
          <w:rFonts w:ascii="Times New Roman" w:hAnsi="Times New Roman" w:cs="Times New Roman"/>
          <w:lang w:eastAsia="ru-RU"/>
        </w:rPr>
        <w:t>«Собака охраняет дом, с собакой можно весело играть»    Описывая животных, упоминайте их повадки. Рассказыв</w:t>
      </w:r>
      <w:r w:rsidR="004F176F" w:rsidRPr="00881E37">
        <w:rPr>
          <w:rFonts w:ascii="Times New Roman" w:hAnsi="Times New Roman" w:cs="Times New Roman"/>
          <w:lang w:eastAsia="ru-RU"/>
        </w:rPr>
        <w:t xml:space="preserve">ая о неживых </w:t>
      </w:r>
      <w:r w:rsidRPr="00881E37">
        <w:rPr>
          <w:rFonts w:ascii="Times New Roman" w:hAnsi="Times New Roman" w:cs="Times New Roman"/>
          <w:lang w:eastAsia="ru-RU"/>
        </w:rPr>
        <w:t>предметах, включайте информацию о том, зачем этот предмет нужен, как его можно использовать, из какого материала он сделан, из каких частей состоит.</w:t>
      </w:r>
    </w:p>
    <w:p w14:paraId="3D243A18" w14:textId="77777777" w:rsidR="004F176F" w:rsidRPr="00881E37" w:rsidRDefault="00290188" w:rsidP="00201C35">
      <w:pPr>
        <w:pStyle w:val="a5"/>
        <w:ind w:firstLine="709"/>
        <w:jc w:val="both"/>
        <w:rPr>
          <w:rFonts w:ascii="Times New Roman" w:hAnsi="Times New Roman" w:cs="Times New Roman"/>
          <w:lang w:eastAsia="ru-RU"/>
        </w:rPr>
      </w:pPr>
      <w:r w:rsidRPr="00881E37">
        <w:rPr>
          <w:rFonts w:ascii="Times New Roman" w:hAnsi="Times New Roman" w:cs="Times New Roman"/>
          <w:lang w:eastAsia="ru-RU"/>
        </w:rPr>
        <w:t>Также интересно описывать явления. </w:t>
      </w:r>
    </w:p>
    <w:p w14:paraId="31D580D0" w14:textId="77777777" w:rsidR="00290188" w:rsidRPr="00881E37" w:rsidRDefault="00290188" w:rsidP="00201C35">
      <w:pPr>
        <w:pStyle w:val="a5"/>
        <w:ind w:firstLine="709"/>
        <w:jc w:val="both"/>
        <w:rPr>
          <w:rFonts w:ascii="Times New Roman" w:hAnsi="Times New Roman" w:cs="Times New Roman"/>
          <w:lang w:eastAsia="ru-RU"/>
        </w:rPr>
      </w:pPr>
      <w:r w:rsidRPr="00881E37">
        <w:rPr>
          <w:rFonts w:ascii="Times New Roman" w:hAnsi="Times New Roman" w:cs="Times New Roman"/>
          <w:lang w:eastAsia="ru-RU"/>
        </w:rPr>
        <w:t>Вот пример:</w:t>
      </w:r>
      <w:r w:rsidR="004F176F" w:rsidRPr="00881E37">
        <w:rPr>
          <w:rFonts w:ascii="Times New Roman" w:hAnsi="Times New Roman" w:cs="Times New Roman"/>
          <w:lang w:eastAsia="ru-RU"/>
        </w:rPr>
        <w:t xml:space="preserve"> </w:t>
      </w:r>
      <w:r w:rsidRPr="00881E37">
        <w:rPr>
          <w:rFonts w:ascii="Times New Roman" w:hAnsi="Times New Roman" w:cs="Times New Roman"/>
          <w:lang w:eastAsia="ru-RU"/>
        </w:rPr>
        <w:t>Начинаем с вступления — «На картинке изображена осень»</w:t>
      </w:r>
    </w:p>
    <w:p w14:paraId="66BB7A16" w14:textId="77777777" w:rsidR="00290188" w:rsidRPr="00881E37" w:rsidRDefault="00290188" w:rsidP="00201C35">
      <w:pPr>
        <w:pStyle w:val="a5"/>
        <w:ind w:firstLine="709"/>
        <w:jc w:val="both"/>
        <w:rPr>
          <w:rFonts w:ascii="Times New Roman" w:hAnsi="Times New Roman" w:cs="Times New Roman"/>
          <w:lang w:eastAsia="ru-RU"/>
        </w:rPr>
      </w:pPr>
      <w:r w:rsidRPr="00881E37">
        <w:rPr>
          <w:rFonts w:ascii="Times New Roman" w:hAnsi="Times New Roman" w:cs="Times New Roman"/>
          <w:lang w:eastAsia="ru-RU"/>
        </w:rPr>
        <w:t>Что такое осень – «Осень – это время года»</w:t>
      </w:r>
    </w:p>
    <w:p w14:paraId="4147859E" w14:textId="77777777" w:rsidR="00290188" w:rsidRPr="00881E37" w:rsidRDefault="00290188" w:rsidP="00201C35">
      <w:pPr>
        <w:pStyle w:val="a5"/>
        <w:ind w:firstLine="709"/>
        <w:jc w:val="both"/>
        <w:rPr>
          <w:rFonts w:ascii="Times New Roman" w:hAnsi="Times New Roman" w:cs="Times New Roman"/>
          <w:lang w:eastAsia="ru-RU"/>
        </w:rPr>
      </w:pPr>
      <w:r w:rsidRPr="00881E37">
        <w:rPr>
          <w:rFonts w:ascii="Times New Roman" w:hAnsi="Times New Roman" w:cs="Times New Roman"/>
          <w:lang w:eastAsia="ru-RU"/>
        </w:rPr>
        <w:t>Какие признаки у этого времени года – «Осенью желтеют и опадают листья» </w:t>
      </w:r>
    </w:p>
    <w:p w14:paraId="6FDDE041" w14:textId="77777777" w:rsidR="00290188" w:rsidRPr="00881E37" w:rsidRDefault="00290188" w:rsidP="00201C35">
      <w:pPr>
        <w:pStyle w:val="a5"/>
        <w:ind w:firstLine="709"/>
        <w:jc w:val="both"/>
        <w:rPr>
          <w:rFonts w:ascii="Times New Roman" w:hAnsi="Times New Roman" w:cs="Times New Roman"/>
          <w:lang w:eastAsia="ru-RU"/>
        </w:rPr>
      </w:pPr>
      <w:r w:rsidRPr="00881E37">
        <w:rPr>
          <w:rFonts w:ascii="Times New Roman" w:hAnsi="Times New Roman" w:cs="Times New Roman"/>
          <w:lang w:eastAsia="ru-RU"/>
        </w:rPr>
        <w:t> Какая погода осенью – «Осенью прохладно, дует ветер и идет дождь»</w:t>
      </w:r>
    </w:p>
    <w:p w14:paraId="2DF0FFFF" w14:textId="77777777" w:rsidR="00290188" w:rsidRPr="00881E37" w:rsidRDefault="00290188" w:rsidP="00201C35">
      <w:pPr>
        <w:pStyle w:val="a5"/>
        <w:ind w:firstLine="709"/>
        <w:jc w:val="both"/>
        <w:rPr>
          <w:rFonts w:ascii="Times New Roman" w:hAnsi="Times New Roman" w:cs="Times New Roman"/>
          <w:lang w:eastAsia="ru-RU"/>
        </w:rPr>
      </w:pPr>
      <w:r w:rsidRPr="00881E37">
        <w:rPr>
          <w:rFonts w:ascii="Times New Roman" w:hAnsi="Times New Roman" w:cs="Times New Roman"/>
          <w:lang w:eastAsia="ru-RU"/>
        </w:rPr>
        <w:t> Какие события происходят осенью у людей и у природы – «Осенью люди собирают урожай, животные запасают еду на зиму, перелетные птицы улетают на юг»</w:t>
      </w:r>
    </w:p>
    <w:p w14:paraId="1199A026" w14:textId="77777777" w:rsidR="004F176F" w:rsidRDefault="00290188" w:rsidP="00201C35">
      <w:pPr>
        <w:pStyle w:val="a5"/>
        <w:ind w:firstLine="709"/>
        <w:jc w:val="both"/>
        <w:rPr>
          <w:rFonts w:ascii="Times New Roman" w:hAnsi="Times New Roman" w:cs="Times New Roman"/>
          <w:lang w:eastAsia="ru-RU"/>
        </w:rPr>
      </w:pPr>
      <w:r w:rsidRPr="00881E37">
        <w:rPr>
          <w:rFonts w:ascii="Times New Roman" w:hAnsi="Times New Roman" w:cs="Times New Roman"/>
          <w:lang w:eastAsia="ru-RU"/>
        </w:rPr>
        <w:t xml:space="preserve">Любишь ли ты осень и почему – «Я не люблю осень, потому что осенью холодно, идет дождь и я не могу долго гулять»                                                                                    </w:t>
      </w:r>
    </w:p>
    <w:p w14:paraId="4DA1825C" w14:textId="77777777" w:rsidR="00290188" w:rsidRPr="004F176F" w:rsidRDefault="00290188" w:rsidP="00201C35">
      <w:pPr>
        <w:pStyle w:val="a5"/>
        <w:ind w:firstLine="709"/>
        <w:jc w:val="both"/>
        <w:rPr>
          <w:rFonts w:ascii="Times New Roman" w:hAnsi="Times New Roman" w:cs="Times New Roman"/>
          <w:lang w:eastAsia="ru-RU"/>
        </w:rPr>
      </w:pPr>
      <w:r w:rsidRPr="004F176F">
        <w:rPr>
          <w:rFonts w:ascii="Times New Roman" w:hAnsi="Times New Roman" w:cs="Times New Roman"/>
          <w:lang w:eastAsia="ru-RU"/>
        </w:rPr>
        <w:t>В подготовительной группе и начальной школе дети начинают составлять рассказы-описания по серьезным картинам (пейзаж, портрет, натюрморт). Последовательность работы остается такая же, как и с дошкольниками, но также нужно упомянуть автора и название картины.</w:t>
      </w:r>
    </w:p>
    <w:p w14:paraId="4812D1DF" w14:textId="77777777" w:rsidR="00290188" w:rsidRPr="004F176F" w:rsidRDefault="00290188" w:rsidP="00201C35">
      <w:pPr>
        <w:pStyle w:val="a5"/>
        <w:ind w:firstLine="709"/>
        <w:jc w:val="both"/>
        <w:rPr>
          <w:rFonts w:ascii="Times New Roman" w:hAnsi="Times New Roman" w:cs="Times New Roman"/>
          <w:lang w:eastAsia="ru-RU"/>
        </w:rPr>
      </w:pPr>
      <w:r w:rsidRPr="004F176F">
        <w:rPr>
          <w:rFonts w:ascii="Times New Roman" w:hAnsi="Times New Roman" w:cs="Times New Roman"/>
          <w:lang w:eastAsia="ru-RU"/>
        </w:rPr>
        <w:t>Рассматривая пейзаж с ребенком, полезно обратить внимание на следующее:</w:t>
      </w:r>
    </w:p>
    <w:p w14:paraId="150A38AC" w14:textId="77777777" w:rsidR="00290188" w:rsidRPr="004F176F" w:rsidRDefault="00290188" w:rsidP="00201C35">
      <w:pPr>
        <w:pStyle w:val="a5"/>
        <w:ind w:firstLine="709"/>
        <w:jc w:val="both"/>
        <w:rPr>
          <w:rFonts w:ascii="Times New Roman" w:hAnsi="Times New Roman" w:cs="Times New Roman"/>
          <w:lang w:eastAsia="ru-RU"/>
        </w:rPr>
      </w:pPr>
      <w:r w:rsidRPr="004F176F">
        <w:rPr>
          <w:rFonts w:ascii="Times New Roman" w:hAnsi="Times New Roman" w:cs="Times New Roman"/>
          <w:lang w:eastAsia="ru-RU"/>
        </w:rPr>
        <w:t>Какое время года изображено на картине</w:t>
      </w:r>
    </w:p>
    <w:p w14:paraId="442CDE19" w14:textId="77777777" w:rsidR="00290188" w:rsidRPr="004F176F" w:rsidRDefault="00290188" w:rsidP="00201C35">
      <w:pPr>
        <w:pStyle w:val="a5"/>
        <w:ind w:firstLine="709"/>
        <w:jc w:val="both"/>
        <w:rPr>
          <w:rFonts w:ascii="Times New Roman" w:hAnsi="Times New Roman" w:cs="Times New Roman"/>
          <w:lang w:eastAsia="ru-RU"/>
        </w:rPr>
      </w:pPr>
      <w:r w:rsidRPr="004F176F">
        <w:rPr>
          <w:rFonts w:ascii="Times New Roman" w:hAnsi="Times New Roman" w:cs="Times New Roman"/>
          <w:lang w:eastAsia="ru-RU"/>
        </w:rPr>
        <w:t>Кто\что является центром картины</w:t>
      </w:r>
    </w:p>
    <w:p w14:paraId="08514718" w14:textId="77777777" w:rsidR="00290188" w:rsidRPr="004F176F" w:rsidRDefault="00290188" w:rsidP="00201C35">
      <w:pPr>
        <w:pStyle w:val="a5"/>
        <w:ind w:firstLine="709"/>
        <w:jc w:val="both"/>
        <w:rPr>
          <w:rFonts w:ascii="Times New Roman" w:hAnsi="Times New Roman" w:cs="Times New Roman"/>
          <w:lang w:eastAsia="ru-RU"/>
        </w:rPr>
      </w:pPr>
      <w:r w:rsidRPr="004F176F">
        <w:rPr>
          <w:rFonts w:ascii="Times New Roman" w:hAnsi="Times New Roman" w:cs="Times New Roman"/>
          <w:lang w:eastAsia="ru-RU"/>
        </w:rPr>
        <w:t>Что нарисовано на переднем плане</w:t>
      </w:r>
    </w:p>
    <w:p w14:paraId="31210750" w14:textId="77777777" w:rsidR="00290188" w:rsidRPr="004F176F" w:rsidRDefault="00290188" w:rsidP="00201C35">
      <w:pPr>
        <w:pStyle w:val="a5"/>
        <w:ind w:firstLine="709"/>
        <w:jc w:val="both"/>
        <w:rPr>
          <w:rFonts w:ascii="Times New Roman" w:hAnsi="Times New Roman" w:cs="Times New Roman"/>
          <w:lang w:eastAsia="ru-RU"/>
        </w:rPr>
      </w:pPr>
      <w:r w:rsidRPr="004F176F">
        <w:rPr>
          <w:rFonts w:ascii="Times New Roman" w:hAnsi="Times New Roman" w:cs="Times New Roman"/>
          <w:lang w:eastAsia="ru-RU"/>
        </w:rPr>
        <w:t>Что нарисовано на заднем плане</w:t>
      </w:r>
    </w:p>
    <w:p w14:paraId="5B224640" w14:textId="77777777" w:rsidR="00290188" w:rsidRPr="004F176F" w:rsidRDefault="00290188" w:rsidP="00201C35">
      <w:pPr>
        <w:pStyle w:val="a5"/>
        <w:ind w:firstLine="709"/>
        <w:jc w:val="both"/>
        <w:rPr>
          <w:rFonts w:ascii="Times New Roman" w:hAnsi="Times New Roman" w:cs="Times New Roman"/>
          <w:lang w:eastAsia="ru-RU"/>
        </w:rPr>
      </w:pPr>
      <w:r w:rsidRPr="004F176F">
        <w:rPr>
          <w:rFonts w:ascii="Times New Roman" w:hAnsi="Times New Roman" w:cs="Times New Roman"/>
          <w:lang w:eastAsia="ru-RU"/>
        </w:rPr>
        <w:t>Какое настроение передает картина.</w:t>
      </w:r>
    </w:p>
    <w:p w14:paraId="4CEDFC50" w14:textId="77777777" w:rsidR="00290188" w:rsidRPr="004F176F" w:rsidRDefault="00290188" w:rsidP="00201C35">
      <w:pPr>
        <w:pStyle w:val="a5"/>
        <w:ind w:firstLine="709"/>
        <w:jc w:val="both"/>
        <w:rPr>
          <w:rFonts w:ascii="Times New Roman" w:hAnsi="Times New Roman" w:cs="Times New Roman"/>
          <w:lang w:eastAsia="ru-RU"/>
        </w:rPr>
      </w:pPr>
      <w:r w:rsidRPr="004F176F">
        <w:rPr>
          <w:rFonts w:ascii="Times New Roman" w:hAnsi="Times New Roman" w:cs="Times New Roman"/>
          <w:lang w:eastAsia="ru-RU"/>
        </w:rPr>
        <w:t>Изучая портрет, уделяем внимание следующему:</w:t>
      </w:r>
    </w:p>
    <w:p w14:paraId="60F55497" w14:textId="77777777" w:rsidR="00290188" w:rsidRPr="004F176F" w:rsidRDefault="00290188" w:rsidP="00201C35">
      <w:pPr>
        <w:pStyle w:val="a5"/>
        <w:ind w:firstLine="709"/>
        <w:jc w:val="both"/>
        <w:rPr>
          <w:rFonts w:ascii="Times New Roman" w:hAnsi="Times New Roman" w:cs="Times New Roman"/>
          <w:lang w:eastAsia="ru-RU"/>
        </w:rPr>
      </w:pPr>
      <w:r w:rsidRPr="004F176F">
        <w:rPr>
          <w:rFonts w:ascii="Times New Roman" w:hAnsi="Times New Roman" w:cs="Times New Roman"/>
          <w:lang w:eastAsia="ru-RU"/>
        </w:rPr>
        <w:t>Называем человека, изображенного на картине</w:t>
      </w:r>
    </w:p>
    <w:p w14:paraId="3EBB024B" w14:textId="77777777" w:rsidR="00290188" w:rsidRPr="004F176F" w:rsidRDefault="00290188" w:rsidP="00201C35">
      <w:pPr>
        <w:pStyle w:val="a5"/>
        <w:ind w:firstLine="709"/>
        <w:jc w:val="both"/>
        <w:rPr>
          <w:rFonts w:ascii="Times New Roman" w:hAnsi="Times New Roman" w:cs="Times New Roman"/>
          <w:lang w:eastAsia="ru-RU"/>
        </w:rPr>
      </w:pPr>
      <w:r w:rsidRPr="004F176F">
        <w:rPr>
          <w:rFonts w:ascii="Times New Roman" w:hAnsi="Times New Roman" w:cs="Times New Roman"/>
          <w:lang w:eastAsia="ru-RU"/>
        </w:rPr>
        <w:t>Описываем его пол и предполагаем его возраст</w:t>
      </w:r>
    </w:p>
    <w:p w14:paraId="2753BE21" w14:textId="77777777" w:rsidR="00290188" w:rsidRPr="004F176F" w:rsidRDefault="00290188" w:rsidP="00201C35">
      <w:pPr>
        <w:pStyle w:val="a5"/>
        <w:ind w:firstLine="709"/>
        <w:jc w:val="both"/>
        <w:rPr>
          <w:rFonts w:ascii="Times New Roman" w:hAnsi="Times New Roman" w:cs="Times New Roman"/>
          <w:lang w:eastAsia="ru-RU"/>
        </w:rPr>
      </w:pPr>
      <w:r w:rsidRPr="004F176F">
        <w:rPr>
          <w:rFonts w:ascii="Times New Roman" w:hAnsi="Times New Roman" w:cs="Times New Roman"/>
          <w:lang w:eastAsia="ru-RU"/>
        </w:rPr>
        <w:t>Описываем его внешность, обращая внимания на особенности (родинка на правой щеке, серьга, шрам и т.д.)</w:t>
      </w:r>
    </w:p>
    <w:p w14:paraId="52B1CB62" w14:textId="77777777" w:rsidR="00290188" w:rsidRPr="004F176F" w:rsidRDefault="00290188" w:rsidP="00201C35">
      <w:pPr>
        <w:pStyle w:val="a5"/>
        <w:ind w:firstLine="709"/>
        <w:jc w:val="both"/>
        <w:rPr>
          <w:rFonts w:ascii="Times New Roman" w:hAnsi="Times New Roman" w:cs="Times New Roman"/>
          <w:lang w:eastAsia="ru-RU"/>
        </w:rPr>
      </w:pPr>
      <w:r w:rsidRPr="004F176F">
        <w:rPr>
          <w:rFonts w:ascii="Times New Roman" w:hAnsi="Times New Roman" w:cs="Times New Roman"/>
          <w:lang w:eastAsia="ru-RU"/>
        </w:rPr>
        <w:t>Рассказываем, во что он одет, стараясь д</w:t>
      </w:r>
      <w:r w:rsidR="000143FE">
        <w:rPr>
          <w:rFonts w:ascii="Times New Roman" w:hAnsi="Times New Roman" w:cs="Times New Roman"/>
          <w:lang w:eastAsia="ru-RU"/>
        </w:rPr>
        <w:t>ать подробное описание одежде</w:t>
      </w:r>
      <w:r w:rsidR="00881E37">
        <w:rPr>
          <w:rFonts w:ascii="Times New Roman" w:hAnsi="Times New Roman" w:cs="Times New Roman"/>
          <w:lang w:eastAsia="ru-RU"/>
        </w:rPr>
        <w:t>.</w:t>
      </w:r>
      <w:r w:rsidR="000143FE">
        <w:rPr>
          <w:rFonts w:ascii="Times New Roman" w:hAnsi="Times New Roman" w:cs="Times New Roman"/>
          <w:lang w:eastAsia="ru-RU"/>
        </w:rPr>
        <w:t xml:space="preserve">  </w:t>
      </w:r>
      <w:r w:rsidR="00881E37">
        <w:rPr>
          <w:rFonts w:ascii="Times New Roman" w:hAnsi="Times New Roman" w:cs="Times New Roman"/>
          <w:lang w:eastAsia="ru-RU"/>
        </w:rPr>
        <w:t>М</w:t>
      </w:r>
      <w:r w:rsidRPr="004F176F">
        <w:rPr>
          <w:rFonts w:ascii="Times New Roman" w:hAnsi="Times New Roman" w:cs="Times New Roman"/>
          <w:lang w:eastAsia="ru-RU"/>
        </w:rPr>
        <w:t>одная, праздничная, поношенная, хлопчатобумажная, шерстяная, вязаная, клетчатая, однотонная</w:t>
      </w:r>
      <w:r w:rsidR="00881E37">
        <w:rPr>
          <w:rFonts w:ascii="Times New Roman" w:hAnsi="Times New Roman" w:cs="Times New Roman"/>
          <w:lang w:eastAsia="ru-RU"/>
        </w:rPr>
        <w:t>.</w:t>
      </w:r>
    </w:p>
    <w:p w14:paraId="09D44ED0" w14:textId="77777777" w:rsidR="00290188" w:rsidRPr="00290188" w:rsidRDefault="00290188" w:rsidP="00201C35">
      <w:pPr>
        <w:pStyle w:val="a5"/>
        <w:ind w:firstLine="709"/>
        <w:jc w:val="both"/>
        <w:rPr>
          <w:rFonts w:ascii="Times New Roman" w:hAnsi="Times New Roman" w:cs="Times New Roman"/>
          <w:lang w:eastAsia="ru-RU"/>
        </w:rPr>
      </w:pPr>
      <w:r w:rsidRPr="00290188">
        <w:rPr>
          <w:rFonts w:ascii="Times New Roman" w:hAnsi="Times New Roman" w:cs="Times New Roman"/>
          <w:lang w:eastAsia="ru-RU"/>
        </w:rPr>
        <w:lastRenderedPageBreak/>
        <w:t>Говорим, на фоне чего он изображен</w:t>
      </w:r>
    </w:p>
    <w:p w14:paraId="30E03DBB" w14:textId="77777777" w:rsidR="00290188" w:rsidRPr="00290188" w:rsidRDefault="00290188" w:rsidP="00201C35">
      <w:pPr>
        <w:pStyle w:val="a5"/>
        <w:ind w:firstLine="709"/>
        <w:jc w:val="both"/>
        <w:rPr>
          <w:rFonts w:ascii="Times New Roman" w:hAnsi="Times New Roman" w:cs="Times New Roman"/>
          <w:lang w:eastAsia="ru-RU"/>
        </w:rPr>
      </w:pPr>
      <w:r w:rsidRPr="00290188">
        <w:rPr>
          <w:rFonts w:ascii="Times New Roman" w:hAnsi="Times New Roman" w:cs="Times New Roman"/>
          <w:lang w:eastAsia="ru-RU"/>
        </w:rPr>
        <w:t>Делаем предположения, какой этот человек по характеру, и объясняем, почему мы так решили</w:t>
      </w:r>
    </w:p>
    <w:p w14:paraId="25AD034E" w14:textId="77777777" w:rsidR="00290188" w:rsidRDefault="00290188" w:rsidP="00201C35">
      <w:pPr>
        <w:pStyle w:val="a5"/>
        <w:ind w:firstLine="709"/>
        <w:jc w:val="both"/>
        <w:rPr>
          <w:rFonts w:ascii="Times New Roman" w:hAnsi="Times New Roman" w:cs="Times New Roman"/>
          <w:lang w:eastAsia="ru-RU"/>
        </w:rPr>
      </w:pPr>
      <w:r w:rsidRPr="00290188">
        <w:rPr>
          <w:rFonts w:ascii="Times New Roman" w:hAnsi="Times New Roman" w:cs="Times New Roman"/>
          <w:lang w:eastAsia="ru-RU"/>
        </w:rPr>
        <w:t>Подводим итог, высказывая общее впечатление и настроение от картины.</w:t>
      </w:r>
      <w:r>
        <w:rPr>
          <w:rFonts w:ascii="Times New Roman" w:hAnsi="Times New Roman" w:cs="Times New Roman"/>
          <w:lang w:eastAsia="ru-RU"/>
        </w:rPr>
        <w:t xml:space="preserve">  </w:t>
      </w:r>
    </w:p>
    <w:p w14:paraId="79648F0A" w14:textId="77777777" w:rsidR="00290188" w:rsidRPr="000143FE" w:rsidRDefault="00290188" w:rsidP="00201C35">
      <w:pPr>
        <w:pStyle w:val="a5"/>
        <w:ind w:firstLine="709"/>
        <w:jc w:val="both"/>
        <w:rPr>
          <w:rFonts w:ascii="Times New Roman" w:hAnsi="Times New Roman" w:cs="Times New Roman"/>
          <w:lang w:eastAsia="ru-RU"/>
        </w:rPr>
      </w:pPr>
      <w:r w:rsidRPr="000143FE">
        <w:rPr>
          <w:rFonts w:ascii="Times New Roman" w:hAnsi="Times New Roman" w:cs="Times New Roman"/>
          <w:lang w:eastAsia="ru-RU"/>
        </w:rPr>
        <w:t>Если на картине изображены несколько людей и какие-то действия, полезно в начале рассказа предположить, что происходило до момента, изображенного на картине, а в конце рассказа – что произойдет дальше. Естественно, необходимо подкрепить свои идеи аргументами, основанными на сюжете картины.</w:t>
      </w:r>
    </w:p>
    <w:p w14:paraId="21D06C52" w14:textId="77777777" w:rsidR="00290188" w:rsidRPr="000143FE" w:rsidRDefault="00290188" w:rsidP="00201C35">
      <w:pPr>
        <w:pStyle w:val="a5"/>
        <w:ind w:firstLine="709"/>
        <w:jc w:val="both"/>
        <w:rPr>
          <w:rFonts w:ascii="Times New Roman" w:hAnsi="Times New Roman" w:cs="Times New Roman"/>
          <w:lang w:eastAsia="ru-RU"/>
        </w:rPr>
      </w:pPr>
      <w:r w:rsidRPr="000143FE"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  <w:t>Учимся составлять рассказ-повествование </w:t>
      </w:r>
    </w:p>
    <w:p w14:paraId="53D838AA" w14:textId="77777777" w:rsidR="00290188" w:rsidRPr="000143FE" w:rsidRDefault="00290188" w:rsidP="00201C35">
      <w:pPr>
        <w:pStyle w:val="a5"/>
        <w:ind w:firstLine="709"/>
        <w:jc w:val="both"/>
        <w:rPr>
          <w:rFonts w:ascii="Times New Roman" w:hAnsi="Times New Roman" w:cs="Times New Roman"/>
          <w:lang w:eastAsia="ru-RU"/>
        </w:rPr>
      </w:pPr>
      <w:r w:rsidRPr="000143FE">
        <w:rPr>
          <w:rFonts w:ascii="Times New Roman" w:hAnsi="Times New Roman" w:cs="Times New Roman"/>
          <w:lang w:eastAsia="ru-RU"/>
        </w:rPr>
        <w:t>Это рассказ о случившихся событиях и каких-либо действиях. Часто рассказ-повествование составляется на основе нескольких сюжетных картинок, изображающих происходящие с героями события. В возрасте 3-4 лет ребенку предлагается 3 картинки, в возрасте 4-5 лет уже 4, к подготовительной группе количество картинок может доходить до 8-9.  Задача ребенка – внимательно рассмотреть каждую картинку и рассказать о случившемся по порядку. Сложность в том, что чем больше картинок, тем более одинаковыми они могут показаться, поэтому учим малыша подмечать неочевидные детали и выстраивать логическую цепочку. Например, если на одной картинке снеговик целый, а на другой - растаявший, то картинка, на которой только выглядывает солнце, скорее всего, должна оказаться между этими двумя, а не стать первой, с которой рассказ начинается. </w:t>
      </w:r>
    </w:p>
    <w:p w14:paraId="2902B869" w14:textId="77777777" w:rsidR="00290188" w:rsidRPr="000143FE" w:rsidRDefault="00290188" w:rsidP="00201C35">
      <w:pPr>
        <w:pStyle w:val="a5"/>
        <w:ind w:firstLine="709"/>
        <w:jc w:val="both"/>
        <w:rPr>
          <w:rFonts w:ascii="Times New Roman" w:hAnsi="Times New Roman" w:cs="Times New Roman"/>
          <w:lang w:eastAsia="ru-RU"/>
        </w:rPr>
      </w:pPr>
      <w:r w:rsidRPr="000143FE">
        <w:rPr>
          <w:rFonts w:ascii="Times New Roman" w:hAnsi="Times New Roman" w:cs="Times New Roman"/>
          <w:lang w:eastAsia="ru-RU"/>
        </w:rPr>
        <w:t>Тренируя с ребенком рассказ-повествование, помните, что:</w:t>
      </w:r>
    </w:p>
    <w:p w14:paraId="68696823" w14:textId="77777777" w:rsidR="00290188" w:rsidRPr="000143FE" w:rsidRDefault="00290188" w:rsidP="00201C35">
      <w:pPr>
        <w:pStyle w:val="a5"/>
        <w:ind w:firstLine="709"/>
        <w:jc w:val="both"/>
        <w:rPr>
          <w:rFonts w:ascii="Times New Roman" w:hAnsi="Times New Roman" w:cs="Times New Roman"/>
          <w:lang w:eastAsia="ru-RU"/>
        </w:rPr>
      </w:pPr>
      <w:r w:rsidRPr="000143FE">
        <w:rPr>
          <w:rFonts w:ascii="Times New Roman" w:hAnsi="Times New Roman" w:cs="Times New Roman"/>
          <w:lang w:eastAsia="ru-RU"/>
        </w:rPr>
        <w:t>У каждого рассказа должно быть вступление, например: «Однажды теплым летним вечером…»</w:t>
      </w:r>
    </w:p>
    <w:p w14:paraId="2ECCF84F" w14:textId="77777777" w:rsidR="00290188" w:rsidRPr="000143FE" w:rsidRDefault="00290188" w:rsidP="00201C35">
      <w:pPr>
        <w:pStyle w:val="a5"/>
        <w:ind w:firstLine="709"/>
        <w:jc w:val="both"/>
        <w:rPr>
          <w:rFonts w:ascii="Times New Roman" w:hAnsi="Times New Roman" w:cs="Times New Roman"/>
          <w:lang w:eastAsia="ru-RU"/>
        </w:rPr>
      </w:pPr>
      <w:r w:rsidRPr="000143FE">
        <w:rPr>
          <w:rFonts w:ascii="Times New Roman" w:hAnsi="Times New Roman" w:cs="Times New Roman"/>
          <w:lang w:eastAsia="ru-RU"/>
        </w:rPr>
        <w:t>Приветствуется как-то назвать героев – мама Светлана со своим старшим сыном Иваном и младшей дочерью Дашей…</w:t>
      </w:r>
    </w:p>
    <w:p w14:paraId="085EB044" w14:textId="77777777" w:rsidR="00290188" w:rsidRPr="000143FE" w:rsidRDefault="00290188" w:rsidP="00201C35">
      <w:pPr>
        <w:pStyle w:val="a5"/>
        <w:ind w:firstLine="709"/>
        <w:jc w:val="both"/>
        <w:rPr>
          <w:rFonts w:ascii="Times New Roman" w:hAnsi="Times New Roman" w:cs="Times New Roman"/>
          <w:lang w:eastAsia="ru-RU"/>
        </w:rPr>
      </w:pPr>
      <w:r w:rsidRPr="000143FE">
        <w:rPr>
          <w:rFonts w:ascii="Times New Roman" w:hAnsi="Times New Roman" w:cs="Times New Roman"/>
          <w:lang w:eastAsia="ru-RU"/>
        </w:rPr>
        <w:t>Каждая новая картинка – самостоятельное новое предложение, а лучше 2 или 3.</w:t>
      </w:r>
    </w:p>
    <w:p w14:paraId="339CD1B5" w14:textId="77777777" w:rsidR="00290188" w:rsidRPr="000143FE" w:rsidRDefault="00290188" w:rsidP="00201C35">
      <w:pPr>
        <w:pStyle w:val="a5"/>
        <w:ind w:firstLine="709"/>
        <w:jc w:val="both"/>
        <w:rPr>
          <w:rFonts w:ascii="Times New Roman" w:hAnsi="Times New Roman" w:cs="Times New Roman"/>
          <w:lang w:eastAsia="ru-RU"/>
        </w:rPr>
      </w:pPr>
      <w:r w:rsidRPr="000143FE">
        <w:rPr>
          <w:rFonts w:ascii="Times New Roman" w:hAnsi="Times New Roman" w:cs="Times New Roman"/>
          <w:lang w:eastAsia="ru-RU"/>
        </w:rPr>
        <w:t>Предложения должны состоять из 5</w:t>
      </w:r>
      <w:r w:rsidR="000827F1">
        <w:rPr>
          <w:rFonts w:ascii="Times New Roman" w:hAnsi="Times New Roman" w:cs="Times New Roman"/>
          <w:lang w:eastAsia="ru-RU"/>
        </w:rPr>
        <w:t>-6 слов, то есть быть</w:t>
      </w:r>
      <w:r w:rsidR="000143FE">
        <w:rPr>
          <w:rFonts w:ascii="Times New Roman" w:hAnsi="Times New Roman" w:cs="Times New Roman"/>
          <w:lang w:eastAsia="ru-RU"/>
        </w:rPr>
        <w:t xml:space="preserve"> </w:t>
      </w:r>
      <w:r w:rsidRPr="000143FE">
        <w:rPr>
          <w:rFonts w:ascii="Times New Roman" w:hAnsi="Times New Roman" w:cs="Times New Roman"/>
          <w:lang w:eastAsia="ru-RU"/>
        </w:rPr>
        <w:t xml:space="preserve"> развернутыми.</w:t>
      </w:r>
    </w:p>
    <w:p w14:paraId="2225DEA7" w14:textId="77777777" w:rsidR="00290188" w:rsidRPr="000143FE" w:rsidRDefault="00290188" w:rsidP="00201C35">
      <w:pPr>
        <w:pStyle w:val="a5"/>
        <w:ind w:firstLine="709"/>
        <w:jc w:val="both"/>
        <w:rPr>
          <w:rFonts w:ascii="Times New Roman" w:hAnsi="Times New Roman" w:cs="Times New Roman"/>
          <w:lang w:eastAsia="ru-RU"/>
        </w:rPr>
      </w:pPr>
      <w:r w:rsidRPr="000143FE">
        <w:rPr>
          <w:rFonts w:ascii="Times New Roman" w:hAnsi="Times New Roman" w:cs="Times New Roman"/>
          <w:lang w:eastAsia="ru-RU"/>
        </w:rPr>
        <w:t>Включайте в рассказ описательные прилагательные – морозный пасмурный зимний день, длинная клетчатая юбка, большие испуганные глаза.</w:t>
      </w:r>
    </w:p>
    <w:p w14:paraId="21DB749A" w14:textId="77777777" w:rsidR="00290188" w:rsidRPr="000143FE" w:rsidRDefault="00290188" w:rsidP="00201C35">
      <w:pPr>
        <w:pStyle w:val="a5"/>
        <w:ind w:firstLine="709"/>
        <w:jc w:val="both"/>
        <w:rPr>
          <w:rFonts w:ascii="Times New Roman" w:hAnsi="Times New Roman" w:cs="Times New Roman"/>
          <w:lang w:eastAsia="ru-RU"/>
        </w:rPr>
      </w:pPr>
      <w:r w:rsidRPr="000143FE">
        <w:rPr>
          <w:rFonts w:ascii="Times New Roman" w:hAnsi="Times New Roman" w:cs="Times New Roman"/>
          <w:lang w:eastAsia="ru-RU"/>
        </w:rPr>
        <w:t>Подбирайте не самые бытовые глаголы для описания действий героев — жарить вместо готовить, забивать гвоздь вместо строить, умывать лицо кукле вместо мыть куклу. </w:t>
      </w:r>
    </w:p>
    <w:p w14:paraId="7B14F9CE" w14:textId="77777777" w:rsidR="00290188" w:rsidRPr="000143FE" w:rsidRDefault="00290188" w:rsidP="00201C35">
      <w:pPr>
        <w:pStyle w:val="a5"/>
        <w:ind w:firstLine="709"/>
        <w:jc w:val="both"/>
        <w:rPr>
          <w:rFonts w:ascii="Times New Roman" w:hAnsi="Times New Roman" w:cs="Times New Roman"/>
          <w:lang w:eastAsia="ru-RU"/>
        </w:rPr>
      </w:pPr>
      <w:r w:rsidRPr="000143FE">
        <w:rPr>
          <w:rFonts w:ascii="Times New Roman" w:hAnsi="Times New Roman" w:cs="Times New Roman"/>
          <w:lang w:eastAsia="ru-RU"/>
        </w:rPr>
        <w:t>Соединяйте предложения, используя разнообразные слова-связки: потом, после этого, вскоре, дальше, в конце концов, в результате, вдруг, неожиданно.</w:t>
      </w:r>
    </w:p>
    <w:p w14:paraId="6EC04713" w14:textId="77777777" w:rsidR="00290188" w:rsidRPr="000143FE" w:rsidRDefault="00290188" w:rsidP="00201C35">
      <w:pPr>
        <w:pStyle w:val="a5"/>
        <w:ind w:firstLine="709"/>
        <w:jc w:val="both"/>
        <w:rPr>
          <w:rFonts w:ascii="Times New Roman" w:hAnsi="Times New Roman" w:cs="Times New Roman"/>
          <w:lang w:eastAsia="ru-RU"/>
        </w:rPr>
      </w:pPr>
      <w:r w:rsidRPr="000143FE">
        <w:rPr>
          <w:rFonts w:ascii="Times New Roman" w:hAnsi="Times New Roman" w:cs="Times New Roman"/>
          <w:lang w:eastAsia="ru-RU"/>
        </w:rPr>
        <w:t>Придерживайтесь этих рекомендаций, и у вас получится красивый, развернутый, литературный текст!</w:t>
      </w:r>
    </w:p>
    <w:p w14:paraId="61738BD4" w14:textId="77777777" w:rsidR="00290188" w:rsidRPr="000143FE" w:rsidRDefault="00290188" w:rsidP="00201C35">
      <w:pPr>
        <w:pStyle w:val="a5"/>
        <w:ind w:firstLine="709"/>
        <w:jc w:val="both"/>
        <w:rPr>
          <w:rFonts w:ascii="Times New Roman" w:hAnsi="Times New Roman" w:cs="Times New Roman"/>
          <w:lang w:eastAsia="ru-RU"/>
        </w:rPr>
      </w:pPr>
      <w:r w:rsidRPr="000143FE">
        <w:rPr>
          <w:rFonts w:ascii="Times New Roman" w:hAnsi="Times New Roman" w:cs="Times New Roman"/>
          <w:lang w:eastAsia="ru-RU"/>
        </w:rPr>
        <w:t xml:space="preserve">Рассказ-повествование может быть и по одной картинке. На самом деле это более сложный вид работы, он обычно предлагается ученикам начальной и средней школы. </w:t>
      </w:r>
    </w:p>
    <w:p w14:paraId="28C81B75" w14:textId="77777777" w:rsidR="00290188" w:rsidRPr="000143FE" w:rsidRDefault="00290188" w:rsidP="00201C35">
      <w:pPr>
        <w:pStyle w:val="a5"/>
        <w:ind w:firstLine="709"/>
        <w:jc w:val="both"/>
        <w:rPr>
          <w:rFonts w:ascii="Times New Roman" w:hAnsi="Times New Roman" w:cs="Times New Roman"/>
          <w:lang w:eastAsia="ru-RU"/>
        </w:rPr>
      </w:pPr>
      <w:r w:rsidRPr="000143FE">
        <w:rPr>
          <w:rFonts w:ascii="Times New Roman" w:hAnsi="Times New Roman" w:cs="Times New Roman"/>
          <w:lang w:eastAsia="ru-RU"/>
        </w:rPr>
        <w:t xml:space="preserve">Основное, что следует помнить при составлении такого рассказа: одно предложение - это не рассказ! Например, на картинке изображено, как папа и сын чинят машину. Согласитесь, если ребенок скажет только фразу: «Папа и мальчик чинят машину», никакого рассказа не выйдет. </w:t>
      </w:r>
    </w:p>
    <w:p w14:paraId="1FD2305F" w14:textId="77777777" w:rsidR="00290188" w:rsidRPr="000143FE" w:rsidRDefault="00290188" w:rsidP="00201C35">
      <w:pPr>
        <w:pStyle w:val="a5"/>
        <w:ind w:firstLine="709"/>
        <w:jc w:val="both"/>
        <w:rPr>
          <w:rFonts w:ascii="Times New Roman" w:hAnsi="Times New Roman" w:cs="Times New Roman"/>
          <w:lang w:eastAsia="ru-RU"/>
        </w:rPr>
      </w:pPr>
      <w:r w:rsidRPr="000143FE">
        <w:rPr>
          <w:rFonts w:ascii="Times New Roman" w:hAnsi="Times New Roman" w:cs="Times New Roman"/>
          <w:lang w:eastAsia="ru-RU"/>
        </w:rPr>
        <w:t>Чтобы рассказ-повествование получился полноценным, предлагаем следующий план:</w:t>
      </w:r>
    </w:p>
    <w:p w14:paraId="5D967052" w14:textId="77777777" w:rsidR="00290188" w:rsidRPr="000143FE" w:rsidRDefault="00290188" w:rsidP="00201C35">
      <w:pPr>
        <w:pStyle w:val="a5"/>
        <w:ind w:firstLine="709"/>
        <w:jc w:val="both"/>
        <w:rPr>
          <w:rFonts w:ascii="Times New Roman" w:hAnsi="Times New Roman" w:cs="Times New Roman"/>
          <w:lang w:eastAsia="ru-RU"/>
        </w:rPr>
      </w:pPr>
      <w:r w:rsidRPr="000143FE">
        <w:rPr>
          <w:rFonts w:ascii="Times New Roman" w:hAnsi="Times New Roman" w:cs="Times New Roman"/>
          <w:lang w:eastAsia="ru-RU"/>
        </w:rPr>
        <w:t>Кто изображен на картинке, в каких взаимоотношениях они находятся друг с другом?</w:t>
      </w:r>
    </w:p>
    <w:p w14:paraId="6F5FE263" w14:textId="77777777" w:rsidR="00290188" w:rsidRPr="000143FE" w:rsidRDefault="00290188" w:rsidP="00201C35">
      <w:pPr>
        <w:pStyle w:val="a5"/>
        <w:ind w:firstLine="709"/>
        <w:jc w:val="both"/>
        <w:rPr>
          <w:rFonts w:ascii="Times New Roman" w:hAnsi="Times New Roman" w:cs="Times New Roman"/>
          <w:lang w:eastAsia="ru-RU"/>
        </w:rPr>
      </w:pPr>
      <w:r w:rsidRPr="000143FE">
        <w:rPr>
          <w:rFonts w:ascii="Times New Roman" w:hAnsi="Times New Roman" w:cs="Times New Roman"/>
          <w:lang w:eastAsia="ru-RU"/>
        </w:rPr>
        <w:t>Где происходит действие, как мы это понимаем, какие детали интерьера нам об этом намекают?</w:t>
      </w:r>
    </w:p>
    <w:p w14:paraId="4C7CDFAF" w14:textId="77777777" w:rsidR="00290188" w:rsidRPr="000143FE" w:rsidRDefault="00290188" w:rsidP="00201C35">
      <w:pPr>
        <w:pStyle w:val="a5"/>
        <w:ind w:firstLine="709"/>
        <w:jc w:val="both"/>
        <w:rPr>
          <w:rFonts w:ascii="Times New Roman" w:hAnsi="Times New Roman" w:cs="Times New Roman"/>
          <w:lang w:eastAsia="ru-RU"/>
        </w:rPr>
      </w:pPr>
      <w:r w:rsidRPr="000143FE">
        <w:rPr>
          <w:rFonts w:ascii="Times New Roman" w:hAnsi="Times New Roman" w:cs="Times New Roman"/>
          <w:lang w:eastAsia="ru-RU"/>
        </w:rPr>
        <w:t>Когда происходит действие: время суток, время года?</w:t>
      </w:r>
    </w:p>
    <w:p w14:paraId="6D9E0FD1" w14:textId="77777777" w:rsidR="00290188" w:rsidRPr="000143FE" w:rsidRDefault="00290188" w:rsidP="00201C35">
      <w:pPr>
        <w:pStyle w:val="a5"/>
        <w:ind w:firstLine="709"/>
        <w:jc w:val="both"/>
        <w:rPr>
          <w:rFonts w:ascii="Times New Roman" w:hAnsi="Times New Roman" w:cs="Times New Roman"/>
          <w:lang w:eastAsia="ru-RU"/>
        </w:rPr>
      </w:pPr>
      <w:r w:rsidRPr="000143FE">
        <w:rPr>
          <w:rFonts w:ascii="Times New Roman" w:hAnsi="Times New Roman" w:cs="Times New Roman"/>
          <w:lang w:eastAsia="ru-RU"/>
        </w:rPr>
        <w:t>Описываем внешность, одежду, особенности каждого героя, изображенного на картинке.</w:t>
      </w:r>
    </w:p>
    <w:p w14:paraId="63D1BD8F" w14:textId="77777777" w:rsidR="00290188" w:rsidRPr="000143FE" w:rsidRDefault="00290188" w:rsidP="00201C35">
      <w:pPr>
        <w:pStyle w:val="a5"/>
        <w:ind w:firstLine="709"/>
        <w:jc w:val="both"/>
        <w:rPr>
          <w:rFonts w:ascii="Times New Roman" w:hAnsi="Times New Roman" w:cs="Times New Roman"/>
          <w:lang w:eastAsia="ru-RU"/>
        </w:rPr>
      </w:pPr>
      <w:r w:rsidRPr="000143FE">
        <w:rPr>
          <w:rFonts w:ascii="Times New Roman" w:hAnsi="Times New Roman" w:cs="Times New Roman"/>
          <w:lang w:eastAsia="ru-RU"/>
        </w:rPr>
        <w:t>Какое действие выполняет каждый герой и какие чувства он при этом испытывает?</w:t>
      </w:r>
    </w:p>
    <w:p w14:paraId="006201E0" w14:textId="77777777" w:rsidR="00290188" w:rsidRPr="000143FE" w:rsidRDefault="00290188" w:rsidP="00201C35">
      <w:pPr>
        <w:pStyle w:val="a5"/>
        <w:ind w:firstLine="709"/>
        <w:jc w:val="both"/>
        <w:rPr>
          <w:rFonts w:ascii="Times New Roman" w:hAnsi="Times New Roman" w:cs="Times New Roman"/>
          <w:lang w:eastAsia="ru-RU"/>
        </w:rPr>
      </w:pPr>
      <w:r w:rsidRPr="000143FE">
        <w:rPr>
          <w:rFonts w:ascii="Times New Roman" w:hAnsi="Times New Roman" w:cs="Times New Roman"/>
          <w:lang w:eastAsia="ru-RU"/>
        </w:rPr>
        <w:t>Нравится ли героям то, что они делают, и почему мы так думаем?</w:t>
      </w:r>
    </w:p>
    <w:p w14:paraId="4AEEA991" w14:textId="77777777" w:rsidR="00290188" w:rsidRPr="000143FE" w:rsidRDefault="00290188" w:rsidP="00201C35">
      <w:pPr>
        <w:pStyle w:val="a5"/>
        <w:ind w:firstLine="709"/>
        <w:jc w:val="both"/>
        <w:rPr>
          <w:rFonts w:ascii="Times New Roman" w:hAnsi="Times New Roman" w:cs="Times New Roman"/>
          <w:lang w:eastAsia="ru-RU"/>
        </w:rPr>
      </w:pPr>
      <w:r w:rsidRPr="000143FE">
        <w:rPr>
          <w:rFonts w:ascii="Times New Roman" w:hAnsi="Times New Roman" w:cs="Times New Roman"/>
          <w:lang w:eastAsia="ru-RU"/>
        </w:rPr>
        <w:t>Есть ли другие важные детали на картинке, какие именно?</w:t>
      </w:r>
    </w:p>
    <w:p w14:paraId="40EC0C8C" w14:textId="77777777" w:rsidR="00290188" w:rsidRPr="000143FE" w:rsidRDefault="00290188" w:rsidP="00201C35">
      <w:pPr>
        <w:pStyle w:val="a5"/>
        <w:ind w:firstLine="709"/>
        <w:jc w:val="both"/>
        <w:rPr>
          <w:rFonts w:ascii="Times New Roman" w:hAnsi="Times New Roman" w:cs="Times New Roman"/>
          <w:lang w:eastAsia="ru-RU"/>
        </w:rPr>
      </w:pPr>
      <w:r w:rsidRPr="000143FE">
        <w:rPr>
          <w:rFonts w:ascii="Times New Roman" w:hAnsi="Times New Roman" w:cs="Times New Roman"/>
          <w:lang w:eastAsia="ru-RU"/>
        </w:rPr>
        <w:t>Что произойдет дальше?</w:t>
      </w:r>
    </w:p>
    <w:p w14:paraId="3AAA3C2A" w14:textId="77777777" w:rsidR="00290188" w:rsidRPr="000143FE" w:rsidRDefault="00290188" w:rsidP="00201C35">
      <w:pPr>
        <w:pStyle w:val="a5"/>
        <w:ind w:firstLine="709"/>
        <w:jc w:val="both"/>
        <w:rPr>
          <w:rFonts w:ascii="Times New Roman" w:hAnsi="Times New Roman" w:cs="Times New Roman"/>
          <w:lang w:eastAsia="ru-RU"/>
        </w:rPr>
      </w:pPr>
      <w:r w:rsidRPr="000143FE">
        <w:rPr>
          <w:rFonts w:ascii="Times New Roman" w:hAnsi="Times New Roman" w:cs="Times New Roman"/>
          <w:lang w:eastAsia="ru-RU"/>
        </w:rPr>
        <w:t>По возможности можно уточнить, есть ли личный опыт выполнения действия, изображенного на картинке, какой он (положительный или отрицательный)</w:t>
      </w:r>
    </w:p>
    <w:p w14:paraId="2FD2E0EA" w14:textId="77777777" w:rsidR="00290188" w:rsidRPr="000143FE" w:rsidRDefault="00290188" w:rsidP="00201C35">
      <w:pPr>
        <w:pStyle w:val="a5"/>
        <w:ind w:firstLine="709"/>
        <w:jc w:val="both"/>
        <w:rPr>
          <w:rFonts w:ascii="Times New Roman" w:hAnsi="Times New Roman" w:cs="Times New Roman"/>
          <w:lang w:eastAsia="ru-RU"/>
        </w:rPr>
      </w:pPr>
      <w:r w:rsidRPr="000143FE">
        <w:rPr>
          <w:rFonts w:ascii="Times New Roman" w:hAnsi="Times New Roman" w:cs="Times New Roman"/>
          <w:lang w:eastAsia="ru-RU"/>
        </w:rPr>
        <w:t>А еще попробуйте добавить личное мнение о важности происходящего и аргументировать свою точку зрения.</w:t>
      </w:r>
    </w:p>
    <w:p w14:paraId="480B39B0" w14:textId="77777777" w:rsidR="00290188" w:rsidRPr="000143FE" w:rsidRDefault="00290188" w:rsidP="00201C35">
      <w:pPr>
        <w:pStyle w:val="a5"/>
        <w:ind w:firstLine="709"/>
        <w:jc w:val="both"/>
        <w:rPr>
          <w:rFonts w:ascii="Times New Roman" w:hAnsi="Times New Roman" w:cs="Times New Roman"/>
          <w:lang w:eastAsia="ru-RU"/>
        </w:rPr>
      </w:pPr>
      <w:r w:rsidRPr="000143FE">
        <w:rPr>
          <w:rFonts w:ascii="Times New Roman" w:hAnsi="Times New Roman" w:cs="Times New Roman"/>
          <w:lang w:eastAsia="ru-RU"/>
        </w:rPr>
        <w:t>Обучая описанию картинки, помимо опорных вопросов важно использовать так называемые мнемотехники – систему приемов, обеспечивающих эффективное запоминание. Говоря простыми словами, мнемотехника (мнемо</w:t>
      </w:r>
      <w:r w:rsidR="000827F1">
        <w:rPr>
          <w:rFonts w:ascii="Times New Roman" w:hAnsi="Times New Roman" w:cs="Times New Roman"/>
          <w:lang w:eastAsia="ru-RU"/>
        </w:rPr>
        <w:t xml:space="preserve"> </w:t>
      </w:r>
      <w:r w:rsidRPr="000143FE">
        <w:rPr>
          <w:rFonts w:ascii="Times New Roman" w:hAnsi="Times New Roman" w:cs="Times New Roman"/>
          <w:lang w:eastAsia="ru-RU"/>
        </w:rPr>
        <w:t xml:space="preserve">квадрат, </w:t>
      </w:r>
      <w:r w:rsidR="000827F1" w:rsidRPr="000143FE">
        <w:rPr>
          <w:rFonts w:ascii="Times New Roman" w:hAnsi="Times New Roman" w:cs="Times New Roman"/>
          <w:lang w:eastAsia="ru-RU"/>
        </w:rPr>
        <w:t>мнем</w:t>
      </w:r>
      <w:r w:rsidR="000827F1">
        <w:rPr>
          <w:rFonts w:ascii="Times New Roman" w:hAnsi="Times New Roman" w:cs="Times New Roman"/>
          <w:lang w:eastAsia="ru-RU"/>
        </w:rPr>
        <w:t xml:space="preserve">о </w:t>
      </w:r>
      <w:r w:rsidRPr="000143FE">
        <w:rPr>
          <w:rFonts w:ascii="Times New Roman" w:hAnsi="Times New Roman" w:cs="Times New Roman"/>
          <w:lang w:eastAsia="ru-RU"/>
        </w:rPr>
        <w:t>дорожка и мнемо</w:t>
      </w:r>
      <w:r w:rsidR="000827F1">
        <w:rPr>
          <w:rFonts w:ascii="Times New Roman" w:hAnsi="Times New Roman" w:cs="Times New Roman"/>
          <w:lang w:eastAsia="ru-RU"/>
        </w:rPr>
        <w:t xml:space="preserve"> </w:t>
      </w:r>
      <w:r w:rsidRPr="000143FE">
        <w:rPr>
          <w:rFonts w:ascii="Times New Roman" w:hAnsi="Times New Roman" w:cs="Times New Roman"/>
          <w:lang w:eastAsia="ru-RU"/>
        </w:rPr>
        <w:t xml:space="preserve">таблица) – это коллаж из 3-5 изображений или ассоциативных картинок, опираясь на который ребенок составляет связное устное высказывание. </w:t>
      </w:r>
    </w:p>
    <w:p w14:paraId="71B0F61E" w14:textId="77777777" w:rsidR="00290188" w:rsidRPr="000143FE" w:rsidRDefault="00290188" w:rsidP="00201C35">
      <w:pPr>
        <w:pStyle w:val="a5"/>
        <w:ind w:firstLine="709"/>
        <w:jc w:val="both"/>
        <w:rPr>
          <w:rFonts w:ascii="Times New Roman" w:hAnsi="Times New Roman" w:cs="Times New Roman"/>
          <w:lang w:eastAsia="ru-RU"/>
        </w:rPr>
      </w:pPr>
      <w:r w:rsidRPr="000143FE">
        <w:rPr>
          <w:rFonts w:ascii="Times New Roman" w:hAnsi="Times New Roman" w:cs="Times New Roman"/>
          <w:lang w:eastAsia="ru-RU"/>
        </w:rPr>
        <w:lastRenderedPageBreak/>
        <w:t>Придумать рассказ по картинке – работа не из легких, поэтому не все дети берутся за нее с энтузиазмом.</w:t>
      </w:r>
    </w:p>
    <w:p w14:paraId="2CDECD4B" w14:textId="77777777" w:rsidR="000827F1" w:rsidRDefault="00290188" w:rsidP="00201C35">
      <w:pPr>
        <w:pStyle w:val="a5"/>
        <w:ind w:firstLine="709"/>
        <w:jc w:val="both"/>
        <w:rPr>
          <w:rFonts w:ascii="Times New Roman" w:hAnsi="Times New Roman" w:cs="Times New Roman"/>
          <w:lang w:eastAsia="ru-RU"/>
        </w:rPr>
      </w:pPr>
      <w:r w:rsidRPr="000143FE">
        <w:rPr>
          <w:rFonts w:ascii="Times New Roman" w:hAnsi="Times New Roman" w:cs="Times New Roman"/>
          <w:lang w:eastAsia="ru-RU"/>
        </w:rPr>
        <w:t xml:space="preserve">Общение с ребенком о том, как прошел его день и как он себя чувствовал, </w:t>
      </w:r>
    </w:p>
    <w:p w14:paraId="7A767B67" w14:textId="77777777" w:rsidR="000827F1" w:rsidRDefault="000827F1" w:rsidP="00201C35">
      <w:pPr>
        <w:pStyle w:val="a5"/>
        <w:ind w:firstLine="709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</w:t>
      </w:r>
      <w:r w:rsidR="00290188" w:rsidRPr="000143FE">
        <w:rPr>
          <w:rFonts w:ascii="Times New Roman" w:hAnsi="Times New Roman" w:cs="Times New Roman"/>
          <w:lang w:eastAsia="ru-RU"/>
        </w:rPr>
        <w:t xml:space="preserve">пересказ прочитанного </w:t>
      </w:r>
      <w:r>
        <w:rPr>
          <w:rFonts w:ascii="Times New Roman" w:hAnsi="Times New Roman" w:cs="Times New Roman"/>
          <w:lang w:eastAsia="ru-RU"/>
        </w:rPr>
        <w:t xml:space="preserve"> произведения </w:t>
      </w:r>
      <w:r w:rsidR="00290188" w:rsidRPr="000143FE">
        <w:rPr>
          <w:rFonts w:ascii="Times New Roman" w:hAnsi="Times New Roman" w:cs="Times New Roman"/>
          <w:lang w:eastAsia="ru-RU"/>
        </w:rPr>
        <w:t xml:space="preserve">– как прозы, так и поэтических произведений, </w:t>
      </w:r>
    </w:p>
    <w:p w14:paraId="2E69115C" w14:textId="77777777" w:rsidR="000827F1" w:rsidRDefault="000827F1" w:rsidP="00201C35">
      <w:pPr>
        <w:pStyle w:val="a5"/>
        <w:ind w:firstLine="709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</w:t>
      </w:r>
      <w:r w:rsidR="00290188" w:rsidRPr="000143FE">
        <w:rPr>
          <w:rFonts w:ascii="Times New Roman" w:hAnsi="Times New Roman" w:cs="Times New Roman"/>
          <w:lang w:eastAsia="ru-RU"/>
        </w:rPr>
        <w:t>придумывание загадок, обсуждение прочитанного и у</w:t>
      </w:r>
      <w:r>
        <w:rPr>
          <w:rFonts w:ascii="Times New Roman" w:hAnsi="Times New Roman" w:cs="Times New Roman"/>
          <w:lang w:eastAsia="ru-RU"/>
        </w:rPr>
        <w:t xml:space="preserve">виденного, «каверзные» вопросы, </w:t>
      </w:r>
    </w:p>
    <w:p w14:paraId="0FCBC27A" w14:textId="77777777" w:rsidR="000827F1" w:rsidRDefault="000827F1" w:rsidP="00201C35">
      <w:pPr>
        <w:pStyle w:val="a5"/>
        <w:ind w:firstLine="709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 </w:t>
      </w:r>
      <w:r w:rsidR="00290188" w:rsidRPr="000143FE">
        <w:rPr>
          <w:rFonts w:ascii="Times New Roman" w:hAnsi="Times New Roman" w:cs="Times New Roman"/>
          <w:lang w:eastAsia="ru-RU"/>
        </w:rPr>
        <w:t xml:space="preserve">рассматривание картинок в книгах, посещение галерей, </w:t>
      </w:r>
    </w:p>
    <w:p w14:paraId="16F083CF" w14:textId="4467EE01" w:rsidR="00290188" w:rsidRPr="000143FE" w:rsidRDefault="000827F1" w:rsidP="00201C35">
      <w:pPr>
        <w:pStyle w:val="a5"/>
        <w:ind w:firstLine="709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- </w:t>
      </w:r>
      <w:r w:rsidR="00290188" w:rsidRPr="000143FE">
        <w:rPr>
          <w:rFonts w:ascii="Times New Roman" w:hAnsi="Times New Roman" w:cs="Times New Roman"/>
          <w:lang w:eastAsia="ru-RU"/>
        </w:rPr>
        <w:t>совместные настольные игры (например, «Экспромт», «Воображай», «Четвертый лишний») разовьет не только р</w:t>
      </w:r>
      <w:r w:rsidR="00AC014A" w:rsidRPr="000143FE">
        <w:rPr>
          <w:rFonts w:ascii="Times New Roman" w:hAnsi="Times New Roman" w:cs="Times New Roman"/>
          <w:lang w:eastAsia="ru-RU"/>
        </w:rPr>
        <w:t xml:space="preserve">ечь, но и воображение малыша, но </w:t>
      </w:r>
      <w:r w:rsidR="00290188" w:rsidRPr="000143FE">
        <w:rPr>
          <w:rFonts w:ascii="Times New Roman" w:hAnsi="Times New Roman" w:cs="Times New Roman"/>
          <w:lang w:eastAsia="ru-RU"/>
        </w:rPr>
        <w:t>еще позволит качественно провести с ним время и окажет неоценимую помощь в формировании навыка составления рассказа, обучении</w:t>
      </w:r>
      <w:r w:rsidR="00AC014A" w:rsidRPr="000143FE">
        <w:rPr>
          <w:rFonts w:ascii="Times New Roman" w:hAnsi="Times New Roman" w:cs="Times New Roman"/>
          <w:lang w:eastAsia="ru-RU"/>
        </w:rPr>
        <w:t xml:space="preserve"> </w:t>
      </w:r>
      <w:r w:rsidR="00290188" w:rsidRPr="000143FE">
        <w:rPr>
          <w:rFonts w:ascii="Times New Roman" w:hAnsi="Times New Roman" w:cs="Times New Roman"/>
          <w:lang w:eastAsia="ru-RU"/>
        </w:rPr>
        <w:t>аргументации и логическому построению речи.</w:t>
      </w:r>
    </w:p>
    <w:p w14:paraId="23FD6C99" w14:textId="77777777" w:rsidR="006C68D8" w:rsidRPr="000143FE" w:rsidRDefault="006C68D8" w:rsidP="00201C35">
      <w:pPr>
        <w:pStyle w:val="a5"/>
        <w:ind w:firstLine="709"/>
        <w:jc w:val="both"/>
        <w:rPr>
          <w:rFonts w:ascii="Times New Roman" w:hAnsi="Times New Roman" w:cs="Times New Roman"/>
        </w:rPr>
      </w:pPr>
    </w:p>
    <w:sectPr w:rsidR="006C68D8" w:rsidRPr="000143FE" w:rsidSect="0029018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17CE3"/>
    <w:multiLevelType w:val="multilevel"/>
    <w:tmpl w:val="C1242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0805F6"/>
    <w:multiLevelType w:val="multilevel"/>
    <w:tmpl w:val="A20C3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8E708D"/>
    <w:multiLevelType w:val="multilevel"/>
    <w:tmpl w:val="3768D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1119F2"/>
    <w:multiLevelType w:val="multilevel"/>
    <w:tmpl w:val="0EC86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F46DCA"/>
    <w:multiLevelType w:val="multilevel"/>
    <w:tmpl w:val="793A3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155C"/>
    <w:rsid w:val="000143FE"/>
    <w:rsid w:val="000827F1"/>
    <w:rsid w:val="000D16AF"/>
    <w:rsid w:val="00201C35"/>
    <w:rsid w:val="00290188"/>
    <w:rsid w:val="004F176F"/>
    <w:rsid w:val="006C68D8"/>
    <w:rsid w:val="00881E37"/>
    <w:rsid w:val="00AC014A"/>
    <w:rsid w:val="00D5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97E81"/>
  <w15:docId w15:val="{9115E1D5-4BCE-4043-A8B2-81B2E2C34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0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018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901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9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1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3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326874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86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391092">
                      <w:marLeft w:val="0"/>
                      <w:marRight w:val="0"/>
                      <w:marTop w:val="45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53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86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977276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34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2930">
                      <w:marLeft w:val="0"/>
                      <w:marRight w:val="0"/>
                      <w:marTop w:val="45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2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9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2390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5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832805">
                      <w:marLeft w:val="0"/>
                      <w:marRight w:val="0"/>
                      <w:marTop w:val="45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6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2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6270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46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165477">
                      <w:marLeft w:val="0"/>
                      <w:marRight w:val="0"/>
                      <w:marTop w:val="45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494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71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8826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47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282716">
                      <w:marLeft w:val="0"/>
                      <w:marRight w:val="0"/>
                      <w:marTop w:val="45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14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26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849821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40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180981">
                      <w:marLeft w:val="0"/>
                      <w:marRight w:val="0"/>
                      <w:marTop w:val="45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30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7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4646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94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639205">
                      <w:marLeft w:val="0"/>
                      <w:marRight w:val="0"/>
                      <w:marTop w:val="45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09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1286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5</cp:revision>
  <dcterms:created xsi:type="dcterms:W3CDTF">2025-10-22T09:29:00Z</dcterms:created>
  <dcterms:modified xsi:type="dcterms:W3CDTF">2025-10-24T12:35:00Z</dcterms:modified>
</cp:coreProperties>
</file>